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DB4" w:rsidRPr="00FA7DB4" w:rsidRDefault="00FA7DB4" w:rsidP="00FA7DB4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B34539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:rsidR="00FA7DB4" w:rsidRPr="00FA7DB4" w:rsidRDefault="00FA7DB4" w:rsidP="00FA7DB4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FA7DB4" w:rsidRPr="00356653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356653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356653" w:rsidTr="00E43118">
        <w:tc>
          <w:tcPr>
            <w:tcW w:w="4428" w:type="dxa"/>
          </w:tcPr>
          <w:p w:rsidR="00FA7DB4" w:rsidRPr="00356653" w:rsidRDefault="00FA7DB4" w:rsidP="006711C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6711C6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:rsidR="00FA7DB4" w:rsidRPr="00356653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34496F">
        <w:rPr>
          <w:color w:val="000000"/>
          <w:sz w:val="24"/>
          <w:szCs w:val="24"/>
        </w:rPr>
        <w:t>Республиканское дочернее торговое унитарное предприятие «Медтехника» г. Гомель,</w:t>
      </w:r>
      <w:r w:rsidRPr="00356653">
        <w:rPr>
          <w:color w:val="000000"/>
          <w:sz w:val="24"/>
          <w:szCs w:val="24"/>
        </w:rPr>
        <w:t xml:space="preserve"> именуемое в дальнейшем «Покупатель», в лице ___________</w:t>
      </w:r>
      <w:r w:rsidR="0034496F">
        <w:rPr>
          <w:color w:val="000000"/>
          <w:sz w:val="24"/>
          <w:szCs w:val="24"/>
        </w:rPr>
        <w:t>________________________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34496F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FA7DB4" w:rsidRPr="00356653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</w:t>
      </w:r>
      <w:r w:rsidR="00F1357A">
        <w:rPr>
          <w:snapToGrid w:val="0"/>
          <w:sz w:val="24"/>
          <w:szCs w:val="24"/>
        </w:rPr>
        <w:t xml:space="preserve">изготавливает (для изготовителей) и </w:t>
      </w:r>
      <w:r w:rsidRPr="00356653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356653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F1357A" w:rsidRDefault="00F1357A" w:rsidP="00F1357A">
      <w:pPr>
        <w:pStyle w:val="af8"/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1357A">
        <w:rPr>
          <w:b/>
          <w:bCs/>
          <w:color w:val="000000"/>
        </w:rPr>
        <w:t>Цена и сумма договора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356653">
        <w:rPr>
          <w:snapToGrid w:val="0"/>
          <w:spacing w:val="2"/>
          <w:sz w:val="24"/>
          <w:szCs w:val="24"/>
        </w:rPr>
        <w:t xml:space="preserve">(Приложении (ях)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F1357A" w:rsidRPr="00024526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356653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356653">
        <w:rPr>
          <w:color w:val="000000"/>
          <w:sz w:val="24"/>
          <w:szCs w:val="24"/>
        </w:rPr>
        <w:t xml:space="preserve">гарантийного срока, срока годности и (или) стерильности </w:t>
      </w:r>
      <w:r w:rsidRPr="00EA66F2">
        <w:rPr>
          <w:color w:val="000000"/>
          <w:sz w:val="24"/>
          <w:szCs w:val="24"/>
        </w:rPr>
        <w:t>товара,</w:t>
      </w:r>
      <w:r>
        <w:rPr>
          <w:sz w:val="24"/>
          <w:szCs w:val="24"/>
        </w:rPr>
        <w:t xml:space="preserve"> </w:t>
      </w:r>
      <w:r w:rsidRPr="00024526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(при наличии).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Pr="00356653">
        <w:rPr>
          <w:sz w:val="24"/>
          <w:szCs w:val="24"/>
        </w:rPr>
        <w:t>МТ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1357A" w:rsidRPr="00DA04F8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E3266">
        <w:rPr>
          <w:color w:val="000000"/>
          <w:sz w:val="24"/>
          <w:szCs w:val="24"/>
        </w:rPr>
        <w:t xml:space="preserve">2.4. </w:t>
      </w:r>
      <w:r w:rsidRPr="009E3266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</w:t>
      </w:r>
      <w:r w:rsidRPr="00DA04F8">
        <w:rPr>
          <w:sz w:val="24"/>
          <w:szCs w:val="24"/>
        </w:rPr>
        <w:t xml:space="preserve"> этом, оптовая надбавка по каждой позиции, указанной в Спецификации (ях) (Приложение(я) №__), может быть изменена только </w:t>
      </w:r>
      <w:r w:rsidRPr="004C0BEA">
        <w:rPr>
          <w:sz w:val="24"/>
          <w:szCs w:val="24"/>
          <w:u w:val="single"/>
        </w:rPr>
        <w:t>в сторону уменьшения</w:t>
      </w:r>
      <w:r w:rsidRPr="00DA04F8">
        <w:rPr>
          <w:sz w:val="24"/>
          <w:szCs w:val="24"/>
        </w:rPr>
        <w:t>.</w:t>
      </w:r>
    </w:p>
    <w:p w:rsidR="00F1357A" w:rsidRPr="00560D2B" w:rsidRDefault="00F1357A" w:rsidP="009E69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  <w:r>
        <w:rPr>
          <w:sz w:val="24"/>
          <w:szCs w:val="24"/>
        </w:rPr>
        <w:t xml:space="preserve"> </w:t>
      </w:r>
      <w:r w:rsidRPr="00560D2B">
        <w:rPr>
          <w:sz w:val="24"/>
          <w:szCs w:val="24"/>
        </w:rPr>
        <w:t>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F1357A" w:rsidRDefault="00F1357A" w:rsidP="00F1357A">
      <w:pPr>
        <w:pStyle w:val="af8"/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1357A">
        <w:rPr>
          <w:b/>
          <w:bCs/>
          <w:color w:val="000000"/>
        </w:rPr>
        <w:t>Условия и сроки  поставки</w:t>
      </w:r>
    </w:p>
    <w:p w:rsidR="00F1357A" w:rsidRPr="00DA04F8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3.1.</w:t>
      </w:r>
      <w:r w:rsidRPr="00356653">
        <w:rPr>
          <w:color w:val="000000"/>
          <w:sz w:val="24"/>
          <w:szCs w:val="24"/>
        </w:rPr>
        <w:tab/>
      </w:r>
      <w:r w:rsidR="00EF4BB8" w:rsidRPr="00EF4BB8">
        <w:rPr>
          <w:color w:val="000000"/>
          <w:sz w:val="24"/>
          <w:szCs w:val="24"/>
        </w:rPr>
        <w:t>Поставщик поставляет Покупателю товар, указанный в Спецификации (ях) №__ (Приложение (ях) №__) к настоя</w:t>
      </w:r>
      <w:r w:rsidR="00EF4BB8" w:rsidRPr="00EF4BB8">
        <w:rPr>
          <w:color w:val="000000"/>
          <w:sz w:val="24"/>
          <w:szCs w:val="24"/>
        </w:rPr>
        <w:softHyphen/>
        <w:t>щему договору в течение «3» рабочих дней с даты проведения 100% предварительной оплаты кратной стоимости комплекта (единицы) товара, (по соответствующей спецификации).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Частичная поставка </w:t>
      </w:r>
      <w:r w:rsidRPr="00356653">
        <w:rPr>
          <w:color w:val="000000"/>
          <w:sz w:val="24"/>
          <w:szCs w:val="24"/>
        </w:rPr>
        <w:t>товара</w:t>
      </w:r>
      <w:r w:rsidRPr="00356653">
        <w:rPr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356653">
        <w:rPr>
          <w:sz w:val="24"/>
          <w:szCs w:val="24"/>
        </w:rPr>
        <w:t>в пределах срока, установленного настоящим пунктом</w:t>
      </w:r>
      <w:r w:rsidRPr="009E3266">
        <w:rPr>
          <w:sz w:val="24"/>
          <w:szCs w:val="24"/>
        </w:rPr>
        <w:t>, разрешена/запрещена.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</w:t>
      </w:r>
      <w:r w:rsidRPr="009E3266">
        <w:rPr>
          <w:color w:val="000000"/>
          <w:sz w:val="24"/>
          <w:szCs w:val="24"/>
        </w:rPr>
        <w:t>. 3.6</w:t>
      </w:r>
      <w:r w:rsidRPr="00356653">
        <w:rPr>
          <w:color w:val="000000"/>
          <w:sz w:val="24"/>
          <w:szCs w:val="24"/>
        </w:rPr>
        <w:t xml:space="preserve"> договора. </w:t>
      </w:r>
    </w:p>
    <w:p w:rsidR="00F1357A" w:rsidRDefault="00F1357A" w:rsidP="00F1357A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</w:t>
      </w:r>
      <w:r w:rsidRPr="009E3266">
        <w:rPr>
          <w:rFonts w:eastAsia="Calibri"/>
          <w:color w:val="000000"/>
          <w:sz w:val="24"/>
          <w:szCs w:val="24"/>
        </w:rPr>
        <w:t>3.6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F1357A" w:rsidRPr="009E3266" w:rsidRDefault="00F1357A" w:rsidP="00F1357A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E3266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8" w:history="1"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or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@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mdt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.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by</w:t>
        </w:r>
      </w:hyperlink>
      <w:r w:rsidRPr="009E3266">
        <w:rPr>
          <w:rFonts w:eastAsia="Calibri"/>
          <w:sz w:val="24"/>
          <w:szCs w:val="24"/>
        </w:rPr>
        <w:t xml:space="preserve"> до даты поставки товара на склад Покупателя копии документов, указанные в п. 3.5, п.3.6.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E3266">
        <w:rPr>
          <w:color w:val="000000"/>
          <w:sz w:val="24"/>
          <w:szCs w:val="24"/>
        </w:rPr>
        <w:t>3.3. Товар должен быть поставлен Поставщиком Покупателю по адресу: Республика</w:t>
      </w:r>
      <w:r w:rsidRPr="00356653">
        <w:rPr>
          <w:color w:val="000000"/>
          <w:sz w:val="24"/>
          <w:szCs w:val="24"/>
        </w:rPr>
        <w:t xml:space="preserve"> Беларусь</w:t>
      </w:r>
      <w:r>
        <w:rPr>
          <w:color w:val="000000"/>
          <w:sz w:val="24"/>
          <w:szCs w:val="24"/>
        </w:rPr>
        <w:t>,</w:t>
      </w:r>
      <w:r w:rsidRPr="00B67138">
        <w:t xml:space="preserve"> </w:t>
      </w:r>
      <w:r w:rsidRPr="00B67138">
        <w:rPr>
          <w:color w:val="000000"/>
          <w:sz w:val="24"/>
          <w:szCs w:val="24"/>
        </w:rPr>
        <w:t>г. Гомель, ул. Чонгарской дивизии, 14, тел. +375 232 35-68-80, 35-67-84, факс +375 232 35-88-71</w:t>
      </w:r>
      <w:r w:rsidRPr="00356653">
        <w:rPr>
          <w:color w:val="000000"/>
          <w:sz w:val="24"/>
          <w:szCs w:val="24"/>
        </w:rPr>
        <w:t xml:space="preserve"> </w:t>
      </w:r>
      <w:r w:rsidRPr="00356653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934E7B" w:rsidRPr="00934E7B" w:rsidRDefault="00934E7B" w:rsidP="00934E7B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34E7B">
        <w:rPr>
          <w:color w:val="000000"/>
          <w:sz w:val="24"/>
          <w:szCs w:val="24"/>
        </w:rPr>
        <w:tab/>
        <w:t>- товарно-транспортная (товарная) накладная – 1 оригинал (</w:t>
      </w:r>
      <w:r w:rsidRPr="00934E7B">
        <w:rPr>
          <w:i/>
          <w:color w:val="000000"/>
          <w:sz w:val="24"/>
          <w:szCs w:val="24"/>
        </w:rPr>
        <w:t>при поставке товаров, страной происхождения которой не является Республика Беларусь, коды товаров ТЭНВД должны быть указаны в ТТН (ТН) в соответствии с декларацией на товары либо в соответствии со статистической декларацией</w:t>
      </w:r>
      <w:r w:rsidRPr="00934E7B">
        <w:rPr>
          <w:color w:val="000000"/>
          <w:sz w:val="24"/>
          <w:szCs w:val="24"/>
        </w:rPr>
        <w:t>);</w:t>
      </w:r>
    </w:p>
    <w:p w:rsidR="00F1357A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Pr="00A57EA2">
        <w:rPr>
          <w:sz w:val="24"/>
          <w:szCs w:val="24"/>
        </w:rPr>
        <w:t>-</w:t>
      </w:r>
      <w:r w:rsidRPr="00BA0236">
        <w:rPr>
          <w:color w:val="FF0000"/>
          <w:sz w:val="24"/>
          <w:szCs w:val="24"/>
        </w:rPr>
        <w:t xml:space="preserve"> </w:t>
      </w:r>
      <w:r w:rsidRPr="000159F3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каждой товарной позиции товарно-транспортной (товарной) накладной, (</w:t>
      </w:r>
      <w:r w:rsidRPr="000159F3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0159F3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 </w:t>
      </w:r>
      <w:r w:rsidRPr="000159F3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159F3">
        <w:rPr>
          <w:sz w:val="24"/>
          <w:szCs w:val="24"/>
        </w:rPr>
        <w:t>;</w:t>
      </w:r>
    </w:p>
    <w:p w:rsidR="00F1357A" w:rsidRPr="00E965FA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965FA">
        <w:rPr>
          <w:sz w:val="24"/>
          <w:szCs w:val="24"/>
        </w:rPr>
        <w:t>- сертификат</w:t>
      </w:r>
      <w:r>
        <w:rPr>
          <w:sz w:val="24"/>
          <w:szCs w:val="24"/>
        </w:rPr>
        <w:t xml:space="preserve"> </w:t>
      </w:r>
      <w:r w:rsidRPr="00E965FA">
        <w:rPr>
          <w:sz w:val="24"/>
          <w:szCs w:val="24"/>
        </w:rPr>
        <w:t xml:space="preserve">качества изготовителя (производителя) товара </w:t>
      </w:r>
      <w:r>
        <w:rPr>
          <w:sz w:val="24"/>
          <w:szCs w:val="24"/>
        </w:rPr>
        <w:t xml:space="preserve">(паспорт качества) </w:t>
      </w:r>
      <w:r w:rsidRPr="00E965FA">
        <w:rPr>
          <w:sz w:val="24"/>
          <w:szCs w:val="24"/>
        </w:rPr>
        <w:t>– 1 копия, заверенная Поставщиком;</w:t>
      </w:r>
    </w:p>
    <w:p w:rsidR="00F1357A" w:rsidRPr="000159F3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 w:rsidR="00934E7B">
        <w:rPr>
          <w:color w:val="000000"/>
          <w:sz w:val="24"/>
          <w:szCs w:val="24"/>
        </w:rPr>
        <w:t>декл</w:t>
      </w:r>
      <w:r w:rsidRPr="000159F3">
        <w:rPr>
          <w:sz w:val="24"/>
          <w:szCs w:val="24"/>
        </w:rPr>
        <w:t>арация</w:t>
      </w:r>
      <w:r w:rsidR="00934E7B">
        <w:rPr>
          <w:sz w:val="24"/>
          <w:szCs w:val="24"/>
        </w:rPr>
        <w:t xml:space="preserve"> на товары</w:t>
      </w:r>
      <w:r w:rsidRPr="000159F3">
        <w:rPr>
          <w:sz w:val="24"/>
          <w:szCs w:val="24"/>
        </w:rPr>
        <w:t xml:space="preserve"> – 1 копия; </w:t>
      </w:r>
      <w:r w:rsidRPr="000159F3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:rsidR="00934E7B" w:rsidRPr="00934E7B" w:rsidRDefault="00934E7B" w:rsidP="00934E7B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934E7B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 (товарную накладную или статистическую декларацию, которая должна быть предоставлена не позднее 15 числа месяца, следующего за месяцем, в котором товар был оприходован на складе первого импортера) – 1 копия; </w:t>
      </w:r>
      <w:r w:rsidRPr="00934E7B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934E7B">
        <w:rPr>
          <w:sz w:val="24"/>
          <w:szCs w:val="24"/>
        </w:rPr>
        <w:t>ЕАЭС</w:t>
      </w:r>
      <w:r w:rsidRPr="00934E7B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934E7B">
        <w:rPr>
          <w:sz w:val="24"/>
          <w:szCs w:val="24"/>
        </w:rPr>
        <w:t>ЕАЭС</w:t>
      </w:r>
      <w:r w:rsidRPr="00934E7B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934E7B">
        <w:rPr>
          <w:sz w:val="24"/>
          <w:szCs w:val="24"/>
        </w:rPr>
        <w:t xml:space="preserve">ЕАЭС, </w:t>
      </w:r>
      <w:r w:rsidRPr="00934E7B">
        <w:rPr>
          <w:i/>
          <w:iCs/>
          <w:sz w:val="24"/>
          <w:szCs w:val="24"/>
        </w:rPr>
        <w:t>за исключением Республики Беларусь)</w:t>
      </w:r>
    </w:p>
    <w:p w:rsidR="00F1357A" w:rsidRPr="00F654A3" w:rsidRDefault="00F1357A" w:rsidP="00F1357A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F654A3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F654A3">
        <w:rPr>
          <w:i/>
          <w:iCs/>
          <w:sz w:val="24"/>
          <w:szCs w:val="24"/>
        </w:rPr>
        <w:t>(</w:t>
      </w:r>
      <w:r w:rsidR="00234143">
        <w:rPr>
          <w:rFonts w:eastAsia="Calibri"/>
          <w:i/>
          <w:iCs/>
          <w:sz w:val="24"/>
          <w:szCs w:val="24"/>
        </w:rPr>
        <w:t>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Pr="00F654A3">
        <w:rPr>
          <w:i/>
          <w:iCs/>
          <w:sz w:val="24"/>
          <w:szCs w:val="24"/>
        </w:rPr>
        <w:t>)</w:t>
      </w:r>
    </w:p>
    <w:p w:rsidR="00F1357A" w:rsidRPr="00A57EA2" w:rsidRDefault="00F1357A" w:rsidP="00F1357A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A57EA2">
        <w:rPr>
          <w:rFonts w:eastAsia="Calibri"/>
          <w:sz w:val="24"/>
          <w:szCs w:val="24"/>
        </w:rPr>
        <w:t xml:space="preserve">- </w:t>
      </w:r>
      <w:r w:rsidR="00294986" w:rsidRPr="00294986">
        <w:rPr>
          <w:rFonts w:eastAsia="Calibri"/>
          <w:sz w:val="24"/>
          <w:szCs w:val="24"/>
        </w:rPr>
        <w:t xml:space="preserve"> 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</w:t>
      </w:r>
      <w:r w:rsidR="00294986" w:rsidRPr="00294986">
        <w:rPr>
          <w:rFonts w:eastAsia="Calibri"/>
          <w:sz w:val="24"/>
          <w:szCs w:val="24"/>
        </w:rPr>
        <w:lastRenderedPageBreak/>
        <w:t>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F1357A" w:rsidRPr="00A57EA2" w:rsidRDefault="00F1357A" w:rsidP="00F1357A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A57EA2">
        <w:rPr>
          <w:i/>
          <w:iCs/>
          <w:sz w:val="24"/>
          <w:szCs w:val="24"/>
        </w:rPr>
        <w:t>; 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:rsidR="00F1357A" w:rsidRDefault="00F1357A" w:rsidP="00F1357A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A57EA2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Беларусь);</w:t>
      </w:r>
    </w:p>
    <w:p w:rsidR="004934F2" w:rsidRPr="004934F2" w:rsidRDefault="004934F2" w:rsidP="004934F2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4934F2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Республики Беларусь либо свидетельство о государственной регистрации Таможенного союза или ЕАЭС – 1 копия </w:t>
      </w:r>
      <w:r w:rsidRPr="004934F2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4934F2">
        <w:rPr>
          <w:rFonts w:eastAsia="Calibri"/>
          <w:sz w:val="24"/>
          <w:szCs w:val="24"/>
        </w:rPr>
        <w:t>;</w:t>
      </w:r>
    </w:p>
    <w:p w:rsidR="00DF0875" w:rsidRPr="00DF0875" w:rsidRDefault="00DF0875" w:rsidP="00DF0875">
      <w:pPr>
        <w:autoSpaceDE w:val="0"/>
        <w:autoSpaceDN w:val="0"/>
        <w:adjustRightInd w:val="0"/>
        <w:ind w:firstLine="180"/>
        <w:jc w:val="both"/>
        <w:rPr>
          <w:rFonts w:eastAsia="Calibri"/>
          <w:i/>
          <w:iCs/>
          <w:sz w:val="24"/>
          <w:szCs w:val="24"/>
        </w:rPr>
      </w:pPr>
      <w:r w:rsidRPr="00DF0875">
        <w:rPr>
          <w:rFonts w:eastAsia="Calibri"/>
          <w:sz w:val="24"/>
          <w:szCs w:val="24"/>
        </w:rPr>
        <w:t xml:space="preserve">- сертификат утверждения типа средств измерений или сведения из государственного реестра средств измерений в Республике Беларусь либо свидетельство о метрологической аттестации средств измерений, выданные в Республике Беларусь, (на позицию №__ Спецификации (ий) №___) – 1 копия, заверенная Продавцом; </w:t>
      </w:r>
    </w:p>
    <w:p w:rsidR="004934F2" w:rsidRDefault="004934F2" w:rsidP="004934F2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4934F2">
        <w:rPr>
          <w:rFonts w:eastAsia="Calibri"/>
          <w:sz w:val="24"/>
          <w:szCs w:val="24"/>
        </w:rPr>
        <w:t>- свидетельство о поверке (первичной) или калибровке средств измерений – 1 копия.</w:t>
      </w:r>
    </w:p>
    <w:p w:rsidR="00F1357A" w:rsidRPr="00F654A3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654A3">
        <w:rPr>
          <w:sz w:val="24"/>
          <w:szCs w:val="24"/>
        </w:rPr>
        <w:t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1357A" w:rsidRPr="00F654A3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654A3">
        <w:rPr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1357A" w:rsidRPr="00356653" w:rsidRDefault="00F1357A" w:rsidP="00F1357A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FA7DB4" w:rsidRPr="00356653" w:rsidRDefault="00FA7DB4" w:rsidP="00934E7B">
      <w:pPr>
        <w:numPr>
          <w:ilvl w:val="0"/>
          <w:numId w:val="18"/>
        </w:numPr>
        <w:autoSpaceDE w:val="0"/>
        <w:autoSpaceDN w:val="0"/>
        <w:adjustRightInd w:val="0"/>
        <w:ind w:left="0" w:firstLine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Платежи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FA7DB4" w:rsidRPr="00356653" w:rsidRDefault="00F1357A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>
        <w:rPr>
          <w:sz w:val="24"/>
          <w:szCs w:val="24"/>
        </w:rPr>
        <w:tab/>
      </w:r>
      <w:r w:rsidR="00FA7DB4" w:rsidRPr="00356653">
        <w:rPr>
          <w:sz w:val="24"/>
          <w:szCs w:val="24"/>
        </w:rPr>
        <w:t>4.1.</w:t>
      </w:r>
      <w:r w:rsidR="00FA7DB4" w:rsidRPr="00356653">
        <w:rPr>
          <w:i/>
          <w:iCs/>
          <w:sz w:val="24"/>
          <w:szCs w:val="24"/>
        </w:rPr>
        <w:t xml:space="preserve"> </w:t>
      </w:r>
      <w:r w:rsidR="00FA7DB4" w:rsidRPr="00356653">
        <w:rPr>
          <w:sz w:val="24"/>
          <w:szCs w:val="24"/>
        </w:rPr>
        <w:t xml:space="preserve">Оплата за товар </w:t>
      </w:r>
      <w:r w:rsidR="00FA7DB4" w:rsidRPr="00356653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="00FA7DB4" w:rsidRPr="00356653">
        <w:rPr>
          <w:spacing w:val="-2"/>
          <w:sz w:val="24"/>
          <w:szCs w:val="24"/>
        </w:rPr>
        <w:t xml:space="preserve"> настоящему договору </w:t>
      </w:r>
      <w:r w:rsidR="00FA7DB4" w:rsidRPr="00356653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="00FA7DB4" w:rsidRPr="00356653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356653">
        <w:rPr>
          <w:sz w:val="24"/>
          <w:szCs w:val="24"/>
        </w:rPr>
        <w:t xml:space="preserve">расчетный счет </w:t>
      </w:r>
      <w:r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5.2. Упаковка должна предохранять товар от  всякого  рода  повреждений при транспортировке с учетом длительного хранения</w:t>
      </w:r>
      <w:r w:rsidR="00E4032C">
        <w:rPr>
          <w:rFonts w:eastAsia="Calibri"/>
          <w:sz w:val="24"/>
          <w:szCs w:val="24"/>
        </w:rPr>
        <w:t>, обеспечить температурный режим (при требовании)</w:t>
      </w:r>
      <w:r w:rsidRPr="00356653">
        <w:rPr>
          <w:rFonts w:eastAsia="Calibri"/>
          <w:sz w:val="24"/>
          <w:szCs w:val="24"/>
        </w:rPr>
        <w:t xml:space="preserve">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35665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F1357A" w:rsidRPr="00356653" w:rsidRDefault="00F1357A" w:rsidP="00F1357A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5.10. </w:t>
      </w:r>
      <w:r>
        <w:rPr>
          <w:sz w:val="24"/>
          <w:szCs w:val="24"/>
        </w:rPr>
        <w:t>Маркировка должна быть нанесена на медицинское изделие. Если это невозможно или нецелесообразно, маркировка (частично или полностью) может быть нанесена на упаковку для каждой единицы медицинского изделия, и (или) на групповую упаковку, и (или) на инструкцию по применению (</w:t>
      </w:r>
      <w:r w:rsidRPr="0090279E">
        <w:rPr>
          <w:i/>
          <w:sz w:val="24"/>
          <w:szCs w:val="24"/>
        </w:rPr>
        <w:t>для изделий, прошедших процедуру регистрации в рамках ЕАЭС</w:t>
      </w:r>
      <w:r>
        <w:rPr>
          <w:sz w:val="24"/>
          <w:szCs w:val="24"/>
        </w:rPr>
        <w:t>)</w:t>
      </w:r>
      <w:r w:rsidRPr="00356653">
        <w:rPr>
          <w:sz w:val="24"/>
          <w:szCs w:val="24"/>
        </w:rPr>
        <w:t>.</w:t>
      </w:r>
    </w:p>
    <w:p w:rsidR="00FA7DB4" w:rsidRPr="00356653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FA7DB4" w:rsidRPr="00A4565A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  <w:r w:rsidR="00F1357A"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>
        <w:rPr>
          <w:rFonts w:eastAsia="Calibri"/>
          <w:i/>
          <w:iCs/>
          <w:sz w:val="24"/>
          <w:szCs w:val="24"/>
        </w:rPr>
        <w:t>)</w:t>
      </w:r>
      <w:r w:rsidR="00A4565A">
        <w:rPr>
          <w:rFonts w:eastAsia="Calibri"/>
          <w:i/>
          <w:iCs/>
          <w:sz w:val="24"/>
          <w:szCs w:val="24"/>
        </w:rPr>
        <w:t>.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960E62">
        <w:rPr>
          <w:sz w:val="24"/>
          <w:szCs w:val="24"/>
        </w:rPr>
        <w:t>и</w:t>
      </w:r>
      <w:r w:rsidR="00BA0236" w:rsidRPr="00960E62">
        <w:rPr>
          <w:sz w:val="24"/>
          <w:szCs w:val="24"/>
        </w:rPr>
        <w:t>, при наличии,</w:t>
      </w:r>
      <w:r w:rsidRPr="00960E62">
        <w:rPr>
          <w:sz w:val="24"/>
          <w:szCs w:val="24"/>
        </w:rPr>
        <w:t xml:space="preserve"> листу (ам) технической комплектации (Приложение(я) №__), </w:t>
      </w:r>
      <w:r w:rsidRPr="00356653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960E62">
        <w:rPr>
          <w:rFonts w:eastAsia="Calibri"/>
          <w:sz w:val="24"/>
          <w:szCs w:val="24"/>
        </w:rPr>
        <w:t>.</w:t>
      </w:r>
      <w:r w:rsidR="00BA0236" w:rsidRPr="00960E62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52C72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 xml:space="preserve">0 календарных дней </w:t>
      </w:r>
      <w:r w:rsidRPr="00356653">
        <w:rPr>
          <w:rFonts w:eastAsia="Calibri"/>
          <w:color w:val="000000"/>
          <w:sz w:val="24"/>
          <w:szCs w:val="24"/>
        </w:rPr>
        <w:t xml:space="preserve">от даты составления акта приемки по количеству и качеству 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</w:t>
      </w:r>
      <w:r w:rsidR="00987193">
        <w:rPr>
          <w:rFonts w:eastAsia="Calibri"/>
          <w:color w:val="000000"/>
          <w:sz w:val="24"/>
          <w:szCs w:val="24"/>
        </w:rPr>
        <w:t>лате неустойки согласно пункту 9</w:t>
      </w:r>
      <w:r w:rsidRPr="00356653">
        <w:rPr>
          <w:rFonts w:eastAsia="Calibri"/>
          <w:color w:val="000000"/>
          <w:sz w:val="24"/>
          <w:szCs w:val="24"/>
        </w:rPr>
        <w:t>.4 настоящего договора.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lastRenderedPageBreak/>
        <w:t>6.</w:t>
      </w:r>
      <w:r>
        <w:rPr>
          <w:color w:val="000000"/>
          <w:sz w:val="24"/>
          <w:szCs w:val="24"/>
        </w:rPr>
        <w:t>4</w:t>
      </w:r>
      <w:r w:rsidRPr="00CD34E6">
        <w:rPr>
          <w:color w:val="000000"/>
          <w:sz w:val="24"/>
          <w:szCs w:val="24"/>
        </w:rPr>
        <w:t>. Качество товара должно быть подтверждено: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>- сертификат</w:t>
      </w:r>
      <w:r>
        <w:rPr>
          <w:color w:val="000000"/>
          <w:sz w:val="24"/>
          <w:szCs w:val="24"/>
        </w:rPr>
        <w:t>ом</w:t>
      </w:r>
      <w:r w:rsidRPr="00CD34E6">
        <w:rPr>
          <w:color w:val="000000"/>
          <w:sz w:val="24"/>
          <w:szCs w:val="24"/>
        </w:rPr>
        <w:t xml:space="preserve"> качества изготовителя (производителя) товара;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 xml:space="preserve">- декларацией соответствия требованиям технического регламента Таможенного союза </w:t>
      </w:r>
      <w:r w:rsidRPr="00CD34E6">
        <w:rPr>
          <w:i/>
          <w:color w:val="000000"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ЕАЭС)(за исключением источников)</w:t>
      </w:r>
      <w:r w:rsidRPr="00CD34E6">
        <w:rPr>
          <w:color w:val="000000"/>
          <w:sz w:val="24"/>
          <w:szCs w:val="24"/>
        </w:rPr>
        <w:t>.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</w:t>
      </w:r>
      <w:r w:rsidR="00CD34E6">
        <w:rPr>
          <w:color w:val="000000"/>
          <w:sz w:val="24"/>
          <w:szCs w:val="24"/>
        </w:rPr>
        <w:t>5</w:t>
      </w:r>
      <w:r w:rsidRPr="00E36089">
        <w:rPr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:rsidR="00FD13E2" w:rsidRPr="00356653" w:rsidRDefault="00FD13E2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Приемка товара</w:t>
      </w:r>
    </w:p>
    <w:p w:rsidR="00F1357A" w:rsidRPr="00356653" w:rsidRDefault="00F1357A" w:rsidP="00F1357A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356653" w:rsidRDefault="00F1357A" w:rsidP="00F1357A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7.1. Приемка товара по количеству и качеству осуществляется </w:t>
      </w:r>
      <w:r w:rsidRPr="00356653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 и качество поставляемого товара, а также в соответствии с условиями </w:t>
      </w:r>
      <w:r w:rsidRPr="00356653">
        <w:rPr>
          <w:color w:val="000000"/>
          <w:sz w:val="24"/>
          <w:szCs w:val="24"/>
        </w:rPr>
        <w:t>настоящего договора.</w:t>
      </w:r>
    </w:p>
    <w:p w:rsidR="00F1357A" w:rsidRDefault="00F1357A" w:rsidP="00F1357A">
      <w:pPr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Приемка </w:t>
      </w:r>
      <w:r w:rsidRPr="003A38F7">
        <w:rPr>
          <w:color w:val="000000"/>
          <w:sz w:val="24"/>
          <w:szCs w:val="24"/>
        </w:rPr>
        <w:t xml:space="preserve">товара по количеству, качеству и комплектности </w:t>
      </w:r>
      <w:r>
        <w:rPr>
          <w:color w:val="000000"/>
          <w:sz w:val="24"/>
          <w:szCs w:val="24"/>
        </w:rPr>
        <w:t xml:space="preserve">(при ее наличии) </w:t>
      </w:r>
      <w:r w:rsidRPr="003A38F7">
        <w:rPr>
          <w:color w:val="000000"/>
          <w:sz w:val="24"/>
          <w:szCs w:val="24"/>
        </w:rPr>
        <w:t>осуществляется и</w:t>
      </w:r>
      <w:r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конечным получателем товара в соответствии с частью первой настоящего пункта. </w:t>
      </w:r>
    </w:p>
    <w:p w:rsidR="00FD13E2" w:rsidRPr="00FD13E2" w:rsidRDefault="00FD13E2" w:rsidP="00FD13E2">
      <w:pPr>
        <w:ind w:firstLine="180"/>
        <w:jc w:val="both"/>
        <w:rPr>
          <w:color w:val="000000"/>
          <w:sz w:val="24"/>
          <w:szCs w:val="24"/>
        </w:rPr>
      </w:pPr>
      <w:r w:rsidRPr="00FD13E2">
        <w:rPr>
          <w:color w:val="000000"/>
          <w:sz w:val="24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Продавца), имеющей исправное состояние и ненарушенное контрольное обеспечение сохранности.</w:t>
      </w:r>
    </w:p>
    <w:p w:rsidR="00F1357A" w:rsidRPr="00EA66F2" w:rsidRDefault="00F1357A" w:rsidP="00F1357A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356653">
        <w:rPr>
          <w:spacing w:val="-4"/>
          <w:sz w:val="24"/>
          <w:szCs w:val="24"/>
        </w:rPr>
        <w:t>Спецификации (ях) №__и (или</w:t>
      </w:r>
      <w:r w:rsidRPr="00E970F4">
        <w:rPr>
          <w:spacing w:val="-4"/>
          <w:sz w:val="24"/>
          <w:szCs w:val="24"/>
        </w:rPr>
        <w:t>),</w:t>
      </w:r>
      <w:r>
        <w:rPr>
          <w:color w:val="FF0000"/>
          <w:spacing w:val="-4"/>
          <w:sz w:val="24"/>
          <w:szCs w:val="24"/>
        </w:rPr>
        <w:t xml:space="preserve"> </w:t>
      </w:r>
      <w:r w:rsidRPr="00EA66F2">
        <w:rPr>
          <w:spacing w:val="-4"/>
          <w:sz w:val="24"/>
          <w:szCs w:val="24"/>
        </w:rPr>
        <w:t xml:space="preserve">при наличии, </w:t>
      </w:r>
      <w:r w:rsidRPr="00EA66F2">
        <w:rPr>
          <w:sz w:val="24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:rsidR="00F1357A" w:rsidRPr="00356653" w:rsidRDefault="00F1357A" w:rsidP="00F1357A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EA66F2">
        <w:rPr>
          <w:sz w:val="24"/>
          <w:szCs w:val="24"/>
        </w:rPr>
        <w:t xml:space="preserve">7.2. Покупатель, после поставки товара вправе потребовать устранения </w:t>
      </w:r>
      <w:r w:rsidRPr="00356653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F1357A" w:rsidRPr="00356653" w:rsidRDefault="00F1357A" w:rsidP="00F1357A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7.2.1. по количеству и комплектности товара:</w:t>
      </w:r>
    </w:p>
    <w:p w:rsidR="00F1357A" w:rsidRPr="00356653" w:rsidRDefault="00F1357A" w:rsidP="00F1357A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в течение 6-ти месяцев со дня поставки товара;</w:t>
      </w:r>
    </w:p>
    <w:p w:rsidR="00F1357A" w:rsidRDefault="00F1357A" w:rsidP="00F1357A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7.2.2. по качеству товара в течение </w:t>
      </w:r>
      <w:r>
        <w:rPr>
          <w:color w:val="000000"/>
          <w:sz w:val="24"/>
          <w:szCs w:val="24"/>
        </w:rPr>
        <w:t>срока годности, стерильности</w:t>
      </w:r>
      <w:r w:rsidRPr="00356653">
        <w:rPr>
          <w:color w:val="000000"/>
          <w:sz w:val="24"/>
          <w:szCs w:val="24"/>
        </w:rPr>
        <w:t>.</w:t>
      </w:r>
    </w:p>
    <w:p w:rsidR="00F1357A" w:rsidRPr="00356653" w:rsidRDefault="00F1357A" w:rsidP="00F1357A">
      <w:pPr>
        <w:widowControl w:val="0"/>
        <w:ind w:firstLine="180"/>
        <w:jc w:val="both"/>
        <w:rPr>
          <w:color w:val="000000"/>
          <w:sz w:val="24"/>
          <w:szCs w:val="24"/>
        </w:rPr>
      </w:pPr>
    </w:p>
    <w:p w:rsidR="00FA7DB4" w:rsidRPr="003A64CF" w:rsidRDefault="00FA7DB4" w:rsidP="003A64CF">
      <w:pPr>
        <w:pStyle w:val="af8"/>
        <w:numPr>
          <w:ilvl w:val="0"/>
          <w:numId w:val="19"/>
        </w:num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3A64CF">
        <w:rPr>
          <w:b/>
          <w:bCs/>
          <w:color w:val="000000"/>
        </w:rPr>
        <w:t>Гарантии</w:t>
      </w:r>
    </w:p>
    <w:p w:rsidR="003A64CF" w:rsidRPr="003A64CF" w:rsidRDefault="003A64CF" w:rsidP="003A64CF">
      <w:pPr>
        <w:pStyle w:val="af8"/>
        <w:autoSpaceDE w:val="0"/>
        <w:autoSpaceDN w:val="0"/>
        <w:adjustRightInd w:val="0"/>
        <w:ind w:left="1080"/>
        <w:rPr>
          <w:b/>
          <w:bCs/>
          <w:color w:val="000000"/>
        </w:rPr>
      </w:pPr>
    </w:p>
    <w:p w:rsidR="003A64CF" w:rsidRPr="003A64CF" w:rsidRDefault="003A64CF" w:rsidP="003A64CF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>.1.</w:t>
      </w: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Продавец гарантирует, что поставленный  товар  является новым </w:t>
      </w:r>
      <w:r w:rsidRPr="003A64CF">
        <w:rPr>
          <w:rFonts w:eastAsia="Calibri"/>
          <w:sz w:val="24"/>
          <w:szCs w:val="24"/>
          <w:lang w:eastAsia="en-US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,  </w:t>
      </w:r>
      <w:r w:rsidRPr="003A64CF">
        <w:rPr>
          <w:rFonts w:eastAsia="Calibri"/>
          <w:sz w:val="24"/>
          <w:szCs w:val="24"/>
          <w:lang w:eastAsia="en-US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pacing w:val="-2"/>
          <w:sz w:val="24"/>
          <w:szCs w:val="24"/>
          <w:lang w:eastAsia="en-US"/>
        </w:rPr>
      </w:pPr>
      <w:r>
        <w:rPr>
          <w:rFonts w:eastAsia="Calibri"/>
          <w:spacing w:val="-2"/>
          <w:sz w:val="24"/>
          <w:szCs w:val="24"/>
          <w:lang w:eastAsia="en-US"/>
        </w:rPr>
        <w:t>8</w:t>
      </w:r>
      <w:r w:rsidRPr="003A64CF">
        <w:rPr>
          <w:rFonts w:eastAsia="Calibri"/>
          <w:spacing w:val="-2"/>
          <w:sz w:val="24"/>
          <w:szCs w:val="24"/>
          <w:lang w:eastAsia="en-US"/>
        </w:rPr>
        <w:t>.2. Гарантийный срок на поставляемый по настоящему договору товар составляет: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i/>
          <w:iCs/>
          <w:spacing w:val="-2"/>
          <w:sz w:val="24"/>
          <w:szCs w:val="24"/>
          <w:lang w:eastAsia="en-US"/>
        </w:rPr>
      </w:pPr>
      <w:r w:rsidRPr="003A64CF">
        <w:rPr>
          <w:rFonts w:eastAsia="Calibri"/>
          <w:spacing w:val="-2"/>
          <w:sz w:val="24"/>
          <w:szCs w:val="24"/>
          <w:lang w:eastAsia="en-US"/>
        </w:rPr>
        <w:t xml:space="preserve">____ </w:t>
      </w:r>
      <w:r w:rsidRPr="003A64CF">
        <w:rPr>
          <w:rFonts w:eastAsia="Calibri"/>
          <w:sz w:val="24"/>
          <w:szCs w:val="24"/>
          <w:lang w:eastAsia="en-US"/>
        </w:rPr>
        <w:t xml:space="preserve">месяца (ев) со дня 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передачи его </w:t>
      </w:r>
      <w:r w:rsidRPr="003A64CF">
        <w:rPr>
          <w:rFonts w:eastAsia="Calibri"/>
          <w:sz w:val="24"/>
          <w:szCs w:val="24"/>
          <w:lang w:eastAsia="en-US"/>
        </w:rPr>
        <w:t>конечному получателю товара</w:t>
      </w:r>
      <w:r w:rsidRPr="003A64CF">
        <w:rPr>
          <w:rFonts w:eastAsia="Calibri"/>
          <w:i/>
          <w:iCs/>
          <w:spacing w:val="-2"/>
          <w:sz w:val="24"/>
          <w:szCs w:val="24"/>
          <w:lang w:eastAsia="en-US"/>
        </w:rPr>
        <w:t>.</w:t>
      </w:r>
    </w:p>
    <w:p w:rsidR="003A64CF" w:rsidRPr="003A64CF" w:rsidRDefault="003A64CF" w:rsidP="003A64CF">
      <w:pPr>
        <w:autoSpaceDE w:val="0"/>
        <w:autoSpaceDN w:val="0"/>
        <w:adjustRightInd w:val="0"/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В период гарантийного срока Продавец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>
        <w:rPr>
          <w:rFonts w:eastAsia="Calibri"/>
          <w:snapToGrid w:val="0"/>
          <w:sz w:val="24"/>
          <w:szCs w:val="24"/>
          <w:lang w:eastAsia="en-US"/>
        </w:rPr>
        <w:t>8</w:t>
      </w:r>
      <w:r w:rsidRPr="003A64CF">
        <w:rPr>
          <w:rFonts w:eastAsia="Calibri"/>
          <w:snapToGrid w:val="0"/>
          <w:sz w:val="24"/>
          <w:szCs w:val="24"/>
          <w:lang w:eastAsia="en-US"/>
        </w:rPr>
        <w:t>.3. Если в период гарантийного срока (срока годности</w:t>
      </w:r>
      <w:r w:rsidRPr="003A64CF">
        <w:rPr>
          <w:rFonts w:eastAsia="Calibri"/>
          <w:sz w:val="24"/>
          <w:szCs w:val="24"/>
          <w:lang w:eastAsia="en-US"/>
        </w:rPr>
        <w:t xml:space="preserve"> и (или) стерильности</w:t>
      </w:r>
      <w:r w:rsidRPr="003A64CF">
        <w:rPr>
          <w:rFonts w:eastAsia="Calibri"/>
          <w:snapToGrid w:val="0"/>
          <w:sz w:val="24"/>
          <w:szCs w:val="24"/>
          <w:lang w:eastAsia="en-US"/>
        </w:rPr>
        <w:t>) обнаружены дефекты или несоответствие условиям настоящего договора, Продавец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lastRenderedPageBreak/>
        <w:t>- ремонта дефектного и (или) несоответствующего условиям договора товара в течение 30 календарных дней с даты направления уведомления Покупателем и (или) конечным получателем;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Все расходы, связанные с ремонтом и (или) заменой товара, несет Продавец. 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i/>
          <w:iCs/>
          <w:spacing w:val="-2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>.4. Д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3A64CF">
        <w:rPr>
          <w:rFonts w:eastAsia="Calibri"/>
          <w:sz w:val="24"/>
          <w:szCs w:val="24"/>
          <w:lang w:eastAsia="en-US"/>
        </w:rPr>
        <w:t>и (или) стерильности на дату поставки товара</w:t>
      </w:r>
      <w:r w:rsidR="00FD13E2">
        <w:rPr>
          <w:rFonts w:eastAsia="Calibri"/>
          <w:spacing w:val="-2"/>
          <w:sz w:val="24"/>
          <w:szCs w:val="24"/>
          <w:lang w:eastAsia="en-US"/>
        </w:rPr>
        <w:t xml:space="preserve"> должен составлять не менее 11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 месяцев.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3A64CF">
        <w:rPr>
          <w:rFonts w:eastAsia="Calibri"/>
          <w:spacing w:val="-2"/>
          <w:sz w:val="24"/>
          <w:szCs w:val="24"/>
          <w:lang w:eastAsia="en-US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3A64CF">
        <w:rPr>
          <w:rFonts w:eastAsia="Calibri"/>
          <w:sz w:val="24"/>
          <w:szCs w:val="24"/>
          <w:lang w:eastAsia="en-US"/>
        </w:rPr>
        <w:t>и (или) стерильности на дату поставки товара</w:t>
      </w:r>
      <w:r w:rsidR="00FD13E2">
        <w:rPr>
          <w:rFonts w:eastAsia="Calibri"/>
          <w:spacing w:val="-2"/>
          <w:sz w:val="24"/>
          <w:szCs w:val="24"/>
          <w:lang w:eastAsia="en-US"/>
        </w:rPr>
        <w:t xml:space="preserve"> должен составлять  не менее 6</w:t>
      </w:r>
      <w:r w:rsidRPr="003A64CF">
        <w:rPr>
          <w:rFonts w:eastAsia="Calibri"/>
          <w:spacing w:val="-2"/>
          <w:sz w:val="24"/>
          <w:szCs w:val="24"/>
          <w:lang w:eastAsia="en-US"/>
        </w:rPr>
        <w:t>0 % срока годности</w:t>
      </w:r>
      <w:r w:rsidRPr="003A64CF">
        <w:rPr>
          <w:rFonts w:eastAsia="Calibri"/>
          <w:sz w:val="24"/>
          <w:szCs w:val="24"/>
          <w:lang w:eastAsia="en-US"/>
        </w:rPr>
        <w:t xml:space="preserve"> и (или) </w:t>
      </w:r>
      <w:r w:rsidRPr="003A64CF">
        <w:rPr>
          <w:rFonts w:eastAsia="Calibri"/>
          <w:spacing w:val="-2"/>
          <w:sz w:val="24"/>
          <w:szCs w:val="24"/>
          <w:lang w:eastAsia="en-US"/>
        </w:rPr>
        <w:t>стерильности, установленного изготовителем (производителем).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В случае поставки товара со сроком годности и (или) стерильности менее срока, предусмотренного частями первой и второй настоящего пункта, Продавец обязан в течение 30 календарных дней заменить товар на новый со сроком годности и (или) стерильности, соответствующим условиям договора. Все расходы, связанные с заменой товара не соответствующего условиям договора, несет Продавец</w:t>
      </w:r>
      <w:r w:rsidRPr="003A64CF">
        <w:rPr>
          <w:rFonts w:eastAsia="Calibri"/>
          <w:spacing w:val="-2"/>
          <w:sz w:val="24"/>
          <w:szCs w:val="24"/>
          <w:lang w:eastAsia="en-US"/>
        </w:rPr>
        <w:t>.</w:t>
      </w:r>
    </w:p>
    <w:p w:rsidR="003A64CF" w:rsidRPr="003A64CF" w:rsidRDefault="003A64CF" w:rsidP="003A64CF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3A64CF" w:rsidRPr="003A64CF" w:rsidRDefault="003A64CF" w:rsidP="003A64CF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Замена товара не освобождает Продавца от обязанности по уплате не</w:t>
      </w:r>
      <w:r w:rsidR="00987193">
        <w:rPr>
          <w:rFonts w:eastAsia="Calibri"/>
          <w:sz w:val="24"/>
          <w:szCs w:val="24"/>
          <w:lang w:eastAsia="en-US"/>
        </w:rPr>
        <w:t>устойки согласно п.9.</w:t>
      </w:r>
      <w:r w:rsidR="00934E7B">
        <w:rPr>
          <w:rFonts w:eastAsia="Calibri"/>
          <w:sz w:val="24"/>
          <w:szCs w:val="24"/>
          <w:lang w:eastAsia="en-US"/>
        </w:rPr>
        <w:t>5.</w:t>
      </w:r>
      <w:r w:rsidRPr="003A64CF">
        <w:rPr>
          <w:rFonts w:eastAsia="Calibri"/>
          <w:sz w:val="24"/>
          <w:szCs w:val="24"/>
          <w:lang w:eastAsia="en-US"/>
        </w:rPr>
        <w:t xml:space="preserve"> настоящего договора.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 xml:space="preserve">.5. В случае устранения </w:t>
      </w:r>
      <w:r w:rsidRPr="003A64CF">
        <w:rPr>
          <w:rFonts w:eastAsia="Calibri"/>
          <w:snapToGrid w:val="0"/>
          <w:sz w:val="24"/>
          <w:szCs w:val="24"/>
          <w:lang w:eastAsia="en-US"/>
        </w:rPr>
        <w:t>несоответствий товара</w:t>
      </w:r>
      <w:r w:rsidRPr="003A64CF">
        <w:rPr>
          <w:rFonts w:eastAsia="Calibri"/>
          <w:sz w:val="24"/>
          <w:szCs w:val="24"/>
          <w:lang w:eastAsia="en-US"/>
        </w:rPr>
        <w:t xml:space="preserve"> условиям контракта или дефектов </w:t>
      </w:r>
      <w:r w:rsidRPr="003A64CF">
        <w:rPr>
          <w:rFonts w:eastAsia="Calibri"/>
          <w:snapToGrid w:val="0"/>
          <w:sz w:val="24"/>
          <w:szCs w:val="24"/>
          <w:lang w:eastAsia="en-US"/>
        </w:rPr>
        <w:t>товара</w:t>
      </w:r>
      <w:r w:rsidRPr="003A64CF">
        <w:rPr>
          <w:rFonts w:eastAsia="Calibri"/>
          <w:sz w:val="24"/>
          <w:szCs w:val="24"/>
          <w:lang w:eastAsia="en-US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3A64CF">
        <w:rPr>
          <w:rFonts w:eastAsia="Calibri"/>
          <w:snapToGrid w:val="0"/>
          <w:sz w:val="24"/>
          <w:szCs w:val="24"/>
          <w:lang w:eastAsia="en-US"/>
        </w:rPr>
        <w:t>или товара, несоответствующего условиям настоящего контракта</w:t>
      </w:r>
      <w:r w:rsidRPr="003A64CF">
        <w:rPr>
          <w:rFonts w:eastAsia="Calibri"/>
          <w:sz w:val="24"/>
          <w:szCs w:val="24"/>
          <w:lang w:eastAsia="en-US"/>
        </w:rPr>
        <w:t xml:space="preserve"> на новый, гарантийный срок исчисляется заново со дня: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iCs/>
          <w:spacing w:val="-2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-замены товара</w:t>
      </w:r>
      <w:r w:rsidRPr="003A64CF">
        <w:rPr>
          <w:rFonts w:eastAsia="Calibri"/>
          <w:iCs/>
          <w:spacing w:val="-2"/>
          <w:sz w:val="24"/>
          <w:szCs w:val="24"/>
          <w:lang w:eastAsia="en-US"/>
        </w:rPr>
        <w:t>.</w:t>
      </w:r>
    </w:p>
    <w:p w:rsidR="003A64CF" w:rsidRPr="003A64CF" w:rsidRDefault="003A64CF" w:rsidP="003A64CF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caps/>
          <w:sz w:val="24"/>
          <w:szCs w:val="24"/>
          <w:lang w:eastAsia="en-US"/>
        </w:rPr>
        <w:t>8</w:t>
      </w:r>
      <w:r w:rsidRPr="003A64CF">
        <w:rPr>
          <w:rFonts w:eastAsia="Calibri"/>
          <w:caps/>
          <w:sz w:val="24"/>
          <w:szCs w:val="24"/>
          <w:lang w:eastAsia="en-US"/>
        </w:rPr>
        <w:t xml:space="preserve">.6. </w:t>
      </w:r>
      <w:r w:rsidRPr="003A64CF">
        <w:rPr>
          <w:rFonts w:eastAsia="Calibri"/>
          <w:sz w:val="24"/>
          <w:szCs w:val="24"/>
          <w:lang w:eastAsia="en-US"/>
        </w:rPr>
        <w:t xml:space="preserve">Товар, несоответствующий требованиям </w:t>
      </w:r>
      <w:r w:rsidR="00E30C33">
        <w:rPr>
          <w:rFonts w:eastAsia="Calibri"/>
          <w:sz w:val="24"/>
          <w:szCs w:val="24"/>
          <w:lang w:eastAsia="en-US"/>
        </w:rPr>
        <w:t>договора</w:t>
      </w:r>
      <w:r w:rsidRPr="003A64CF">
        <w:rPr>
          <w:rFonts w:eastAsia="Calibri"/>
          <w:sz w:val="24"/>
          <w:szCs w:val="24"/>
          <w:lang w:eastAsia="en-US"/>
        </w:rPr>
        <w:t xml:space="preserve">,  направляется (возвращается) Покупателем Продавцу по его адресу, указанному в </w:t>
      </w:r>
      <w:r w:rsidR="00E30C33">
        <w:rPr>
          <w:rFonts w:eastAsia="Calibri"/>
          <w:sz w:val="24"/>
          <w:szCs w:val="24"/>
          <w:lang w:eastAsia="en-US"/>
        </w:rPr>
        <w:t>договоре</w:t>
      </w:r>
      <w:r w:rsidRPr="003A64CF">
        <w:rPr>
          <w:rFonts w:eastAsia="Calibri"/>
          <w:sz w:val="24"/>
          <w:szCs w:val="24"/>
          <w:lang w:eastAsia="en-US"/>
        </w:rPr>
        <w:t>, если иное не предусмотрено сторонами.</w:t>
      </w:r>
    </w:p>
    <w:p w:rsidR="003A64CF" w:rsidRPr="003A64CF" w:rsidRDefault="00E30C33" w:rsidP="003A64CF">
      <w:pPr>
        <w:widowControl w:val="0"/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="003A64CF" w:rsidRPr="003A64CF">
        <w:rPr>
          <w:rFonts w:eastAsia="Calibri"/>
          <w:sz w:val="24"/>
          <w:szCs w:val="24"/>
          <w:lang w:eastAsia="en-US"/>
        </w:rPr>
        <w:t>.7 Продавец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Продавец обязан оплатить в течение 15 календарных дней с момента его получения.</w:t>
      </w:r>
    </w:p>
    <w:p w:rsidR="003A64CF" w:rsidRPr="003A64CF" w:rsidRDefault="003A64CF" w:rsidP="003A64CF">
      <w:pPr>
        <w:autoSpaceDE w:val="0"/>
        <w:autoSpaceDN w:val="0"/>
        <w:adjustRightInd w:val="0"/>
        <w:spacing w:line="259" w:lineRule="auto"/>
        <w:ind w:firstLine="180"/>
        <w:jc w:val="both"/>
        <w:rPr>
          <w:rFonts w:eastAsia="Calibri"/>
          <w:i/>
          <w:iCs/>
          <w:spacing w:val="-2"/>
          <w:sz w:val="24"/>
          <w:szCs w:val="24"/>
          <w:lang w:eastAsia="en-US"/>
        </w:rPr>
      </w:pPr>
      <w:r w:rsidRPr="003A64CF">
        <w:rPr>
          <w:sz w:val="24"/>
          <w:szCs w:val="24"/>
          <w:lang w:eastAsia="en-US"/>
        </w:rPr>
        <w:t xml:space="preserve">По факту оказания услуг Сторонами подписывается акт сдачи-приемки оказанных услуг (далее – акт). Покупатель направляет Продавцу два экземпляра акта. В течение 15 календарных дней с даты получения акта Продавец обязан подписать и возвратить один подписанный экземпляр такого акта Покупателю. </w:t>
      </w:r>
      <w:r w:rsidRPr="003A64CF">
        <w:rPr>
          <w:rFonts w:eastAsia="Calibri"/>
          <w:sz w:val="24"/>
          <w:szCs w:val="24"/>
          <w:lang w:eastAsia="en-US"/>
        </w:rPr>
        <w:t>В случае не подписания акта Продавец письменно в указанные сроки направляет Покупателю мотивированный отказ от его подписания, в противном случае услуга считается оказанной и принятой Продавцом, а акт имеющим юридическую силу.</w:t>
      </w:r>
    </w:p>
    <w:p w:rsidR="003A64CF" w:rsidRPr="003A64CF" w:rsidRDefault="00E30C33" w:rsidP="003A64CF">
      <w:pPr>
        <w:keepLines/>
        <w:autoSpaceDE w:val="0"/>
        <w:autoSpaceDN w:val="0"/>
        <w:adjustRightInd w:val="0"/>
        <w:spacing w:line="259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8</w:t>
      </w:r>
      <w:r w:rsidR="003A64CF" w:rsidRPr="003A64CF">
        <w:rPr>
          <w:rFonts w:eastAsia="Calibri"/>
          <w:sz w:val="24"/>
          <w:szCs w:val="24"/>
          <w:lang w:eastAsia="en-US"/>
        </w:rPr>
        <w:t>.8. Продавец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3A64CF" w:rsidRDefault="003A64CF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804F9A" w:rsidRDefault="00F1357A" w:rsidP="00F1357A">
      <w:pPr>
        <w:autoSpaceDE w:val="0"/>
        <w:autoSpaceDN w:val="0"/>
        <w:adjustRightInd w:val="0"/>
        <w:ind w:firstLine="360"/>
        <w:jc w:val="center"/>
        <w:rPr>
          <w:b/>
          <w:bCs/>
          <w:sz w:val="24"/>
          <w:szCs w:val="24"/>
        </w:rPr>
      </w:pPr>
      <w:r w:rsidRPr="00804F9A">
        <w:rPr>
          <w:b/>
          <w:bCs/>
          <w:sz w:val="24"/>
          <w:szCs w:val="24"/>
        </w:rPr>
        <w:t>9. Ответственность сторон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>.1.</w:t>
      </w:r>
      <w:r w:rsidRPr="00356653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356653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F1357A" w:rsidRDefault="00F1357A" w:rsidP="00F1357A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356653">
        <w:rPr>
          <w:sz w:val="24"/>
          <w:szCs w:val="24"/>
        </w:rPr>
        <w:t>.2.</w:t>
      </w:r>
      <w:r w:rsidRPr="00356653">
        <w:rPr>
          <w:sz w:val="24"/>
          <w:szCs w:val="24"/>
        </w:rPr>
        <w:tab/>
        <w:t xml:space="preserve"> Штраф, предусмотренный пунктом </w:t>
      </w:r>
      <w:r>
        <w:rPr>
          <w:sz w:val="24"/>
          <w:szCs w:val="24"/>
        </w:rPr>
        <w:t>9</w:t>
      </w:r>
      <w:r w:rsidRPr="00356653">
        <w:rPr>
          <w:sz w:val="24"/>
          <w:szCs w:val="24"/>
        </w:rPr>
        <w:t>.1, не взыскивается, если Поставщик устранит несоответствие товара условиям настоящего договора в сроки, предусмотренные пункт</w:t>
      </w:r>
      <w:r w:rsidR="00FD13E2">
        <w:rPr>
          <w:sz w:val="24"/>
          <w:szCs w:val="24"/>
        </w:rPr>
        <w:t>ом</w:t>
      </w:r>
      <w:r w:rsidRPr="00356653">
        <w:rPr>
          <w:sz w:val="24"/>
          <w:szCs w:val="24"/>
        </w:rPr>
        <w:t xml:space="preserve"> 6.</w:t>
      </w:r>
      <w:r w:rsidR="00987193">
        <w:rPr>
          <w:sz w:val="24"/>
          <w:szCs w:val="24"/>
        </w:rPr>
        <w:t>3</w:t>
      </w:r>
      <w:r w:rsidRPr="00356653">
        <w:rPr>
          <w:sz w:val="24"/>
          <w:szCs w:val="24"/>
        </w:rPr>
        <w:t xml:space="preserve"> настоящего договора.</w:t>
      </w:r>
    </w:p>
    <w:p w:rsidR="00121F17" w:rsidRPr="00121F17" w:rsidRDefault="00121F17" w:rsidP="00121F17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121F17">
        <w:rPr>
          <w:sz w:val="24"/>
          <w:szCs w:val="24"/>
        </w:rPr>
        <w:t>9.3. За поставку товара, не соответствующего по маркировке, срокам годности и/или стерильности Поставщик уплачивает Покупателю штраф в размере 5% стоимости товара, не соответствующего условиям договора.</w:t>
      </w:r>
    </w:p>
    <w:p w:rsidR="00F1357A" w:rsidRPr="00356653" w:rsidRDefault="00F1357A" w:rsidP="00F1357A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FD13E2">
        <w:rPr>
          <w:color w:val="000000"/>
          <w:sz w:val="24"/>
          <w:szCs w:val="24"/>
        </w:rPr>
        <w:t>.4</w:t>
      </w:r>
      <w:r w:rsidRPr="00356653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</w:t>
      </w:r>
      <w:r w:rsidR="00987193">
        <w:rPr>
          <w:color w:val="000000"/>
          <w:sz w:val="24"/>
          <w:szCs w:val="24"/>
        </w:rPr>
        <w:t>3</w:t>
      </w:r>
      <w:r w:rsidRPr="00356653">
        <w:rPr>
          <w:color w:val="000000"/>
          <w:sz w:val="24"/>
          <w:szCs w:val="24"/>
        </w:rPr>
        <w:t xml:space="preserve">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1357A" w:rsidRPr="00DA04F8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>.</w:t>
      </w:r>
      <w:r w:rsidR="00FD13E2">
        <w:rPr>
          <w:color w:val="000000"/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  <w:r w:rsidRPr="00DA04F8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>
        <w:rPr>
          <w:color w:val="000000"/>
          <w:sz w:val="24"/>
          <w:szCs w:val="24"/>
        </w:rPr>
        <w:t>.</w:t>
      </w:r>
    </w:p>
    <w:p w:rsidR="00F1357A" w:rsidRPr="00356653" w:rsidRDefault="00F1357A" w:rsidP="00F1357A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Пеня исчисляется:</w:t>
      </w:r>
    </w:p>
    <w:p w:rsidR="00F1357A" w:rsidRPr="00356653" w:rsidRDefault="00F1357A" w:rsidP="00F1357A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F1357A" w:rsidRDefault="00F1357A" w:rsidP="00F1357A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F1357A" w:rsidRDefault="00F1357A" w:rsidP="00F1357A">
      <w:pPr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sz w:val="24"/>
          <w:szCs w:val="24"/>
        </w:rPr>
        <w:t>9.</w:t>
      </w:r>
      <w:r w:rsidR="00FD13E2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Pr="0008408D">
        <w:rPr>
          <w:rFonts w:eastAsiaTheme="minorHAnsi"/>
          <w:color w:val="000000"/>
          <w:sz w:val="24"/>
          <w:szCs w:val="24"/>
          <w:lang w:eastAsia="en-US"/>
        </w:rPr>
        <w:tab/>
        <w:t xml:space="preserve">За несвоевременное предоставление либо отсутствие хотя бы одного из сопроводительных документов (п. 3.5), несоответствие товара и товарно-транспортной (товарной) накладной спецификации (п.3.7), Поставщик обязан уплатить Покупателю штраф в размере 1% стоимости поставленного товара.  </w:t>
      </w:r>
    </w:p>
    <w:p w:rsidR="00F1357A" w:rsidRPr="00356653" w:rsidRDefault="00F1357A" w:rsidP="00F1357A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>.</w:t>
      </w:r>
      <w:r w:rsidR="00FD13E2">
        <w:rPr>
          <w:color w:val="000000"/>
          <w:sz w:val="24"/>
          <w:szCs w:val="24"/>
        </w:rPr>
        <w:t>7</w:t>
      </w:r>
      <w:r w:rsidRPr="0008408D">
        <w:rPr>
          <w:color w:val="000000"/>
          <w:sz w:val="24"/>
          <w:szCs w:val="24"/>
        </w:rPr>
        <w:t>. При отказе Поставщика от поставки товара полностью или частично Поставщик уплачивает Покупателю штраф</w:t>
      </w:r>
      <w:r w:rsidRPr="00356653">
        <w:rPr>
          <w:color w:val="000000"/>
          <w:sz w:val="24"/>
          <w:szCs w:val="24"/>
        </w:rPr>
        <w:t xml:space="preserve"> в размере  10% стоимости не поставленного товара. </w:t>
      </w:r>
    </w:p>
    <w:p w:rsidR="00F1357A" w:rsidRDefault="00F1357A" w:rsidP="00F1357A">
      <w:pPr>
        <w:widowControl w:val="0"/>
        <w:ind w:firstLine="18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9</w:t>
      </w:r>
      <w:r w:rsidRPr="00EB146C">
        <w:rPr>
          <w:iCs/>
          <w:sz w:val="24"/>
          <w:szCs w:val="24"/>
        </w:rPr>
        <w:t>.</w:t>
      </w:r>
      <w:r w:rsidR="00FD13E2">
        <w:rPr>
          <w:iCs/>
          <w:sz w:val="24"/>
          <w:szCs w:val="24"/>
        </w:rPr>
        <w:t>8</w:t>
      </w:r>
      <w:r w:rsidRPr="00EB146C">
        <w:rPr>
          <w:iCs/>
          <w:sz w:val="24"/>
          <w:szCs w:val="24"/>
        </w:rPr>
        <w:t xml:space="preserve">. За не предоставление декларации или сертификата соответствия (п.3.6) и </w:t>
      </w:r>
      <w:r>
        <w:rPr>
          <w:iCs/>
          <w:sz w:val="24"/>
          <w:szCs w:val="24"/>
        </w:rPr>
        <w:t>отсутствие маркировки п. 5.12</w:t>
      </w:r>
      <w:r w:rsidRPr="00EB146C">
        <w:rPr>
          <w:iCs/>
          <w:sz w:val="24"/>
          <w:szCs w:val="24"/>
        </w:rPr>
        <w:t xml:space="preserve"> в соответствие с требованиями технических регламентов Таможенного союза  для товара, поставляемого по настоящему договору и включенного в единый перечень продукции, в отношении которой установлены обязательные требования в рамках Таможенного союза, Поставщик уплачивает Покупателю штраф в размере </w:t>
      </w:r>
      <w:r>
        <w:rPr>
          <w:iCs/>
          <w:sz w:val="24"/>
          <w:szCs w:val="24"/>
        </w:rPr>
        <w:t>25</w:t>
      </w:r>
      <w:r w:rsidRPr="00EB146C">
        <w:rPr>
          <w:iCs/>
          <w:sz w:val="24"/>
          <w:szCs w:val="24"/>
        </w:rPr>
        <w:t>% от стоимости товара подлежащего сертификации или декларированию.</w:t>
      </w:r>
    </w:p>
    <w:p w:rsidR="00F1357A" w:rsidRPr="00356653" w:rsidRDefault="00F1357A" w:rsidP="00F1357A">
      <w:pPr>
        <w:ind w:firstLine="180"/>
        <w:jc w:val="both"/>
        <w:rPr>
          <w:b/>
          <w:bCs/>
          <w:caps/>
          <w:sz w:val="24"/>
          <w:szCs w:val="24"/>
        </w:rPr>
      </w:pPr>
      <w:r>
        <w:rPr>
          <w:snapToGrid w:val="0"/>
          <w:spacing w:val="-4"/>
          <w:sz w:val="24"/>
          <w:szCs w:val="24"/>
        </w:rPr>
        <w:t>9</w:t>
      </w:r>
      <w:r w:rsidRPr="00356653">
        <w:rPr>
          <w:snapToGrid w:val="0"/>
          <w:spacing w:val="-4"/>
          <w:sz w:val="24"/>
          <w:szCs w:val="24"/>
        </w:rPr>
        <w:t>.</w:t>
      </w:r>
      <w:r w:rsidR="00AD02C3">
        <w:rPr>
          <w:snapToGrid w:val="0"/>
          <w:spacing w:val="-4"/>
          <w:sz w:val="24"/>
          <w:szCs w:val="24"/>
        </w:rPr>
        <w:t>9</w:t>
      </w:r>
      <w:r w:rsidRPr="00356653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 45 (сорок пять) календарных дней Покупатель вправе в одностороннем порядке отказаться от исполнения настоящего договора. 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9.</w:t>
      </w:r>
      <w:r w:rsidR="004934F2">
        <w:rPr>
          <w:color w:val="000000"/>
          <w:sz w:val="24"/>
          <w:szCs w:val="24"/>
        </w:rPr>
        <w:t>1</w:t>
      </w:r>
      <w:r w:rsidR="00AD02C3">
        <w:rPr>
          <w:color w:val="000000"/>
          <w:sz w:val="24"/>
          <w:szCs w:val="24"/>
        </w:rPr>
        <w:t>0</w:t>
      </w:r>
      <w:r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>.</w:t>
      </w:r>
      <w:r w:rsidR="00AD02C3">
        <w:rPr>
          <w:color w:val="000000"/>
          <w:sz w:val="24"/>
          <w:szCs w:val="24"/>
        </w:rPr>
        <w:t>11</w:t>
      </w:r>
      <w:r w:rsidRPr="00356653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F1357A" w:rsidRDefault="00F1357A" w:rsidP="00F1357A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>.1</w:t>
      </w:r>
      <w:r w:rsidR="00AD02C3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F1357A" w:rsidRPr="00356653" w:rsidRDefault="00F1357A" w:rsidP="00F1357A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</w:t>
      </w:r>
      <w:r>
        <w:rPr>
          <w:b/>
          <w:bCs/>
          <w:color w:val="000000"/>
          <w:sz w:val="24"/>
          <w:szCs w:val="24"/>
        </w:rPr>
        <w:t>0</w:t>
      </w:r>
      <w:r w:rsidRPr="00356653">
        <w:rPr>
          <w:b/>
          <w:bCs/>
          <w:color w:val="000000"/>
          <w:sz w:val="24"/>
          <w:szCs w:val="24"/>
        </w:rPr>
        <w:t>. Форс-мажор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F1357A" w:rsidRPr="00356653" w:rsidRDefault="00F1357A" w:rsidP="00F1357A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.2. Сторона, для которой создалась невозможность исполнения своих обязательств по настоящему договору, 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 будут служить справки, выдаваемые Белорусской Торгово-промышленной палатой.</w:t>
      </w:r>
      <w:r w:rsidRPr="00356653">
        <w:rPr>
          <w:sz w:val="24"/>
          <w:szCs w:val="24"/>
        </w:rPr>
        <w:t xml:space="preserve"> </w:t>
      </w:r>
    </w:p>
    <w:p w:rsidR="00F1357A" w:rsidRPr="00356653" w:rsidRDefault="00F1357A" w:rsidP="00F1357A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:rsidR="00F1357A" w:rsidRPr="00356653" w:rsidRDefault="00F1357A" w:rsidP="00F1357A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</w:t>
      </w:r>
      <w:r>
        <w:rPr>
          <w:b/>
          <w:bCs/>
          <w:color w:val="000000"/>
          <w:sz w:val="24"/>
          <w:szCs w:val="24"/>
        </w:rPr>
        <w:t>1</w:t>
      </w:r>
      <w:r w:rsidRPr="00356653">
        <w:rPr>
          <w:b/>
          <w:bCs/>
          <w:color w:val="000000"/>
          <w:sz w:val="24"/>
          <w:szCs w:val="24"/>
        </w:rPr>
        <w:t>. Прочие  условия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BC31F4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="00BC31F4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BC31F4" w:rsidRPr="003A4533">
        <w:rPr>
          <w:rFonts w:eastAsia="Calibri"/>
          <w:sz w:val="24"/>
          <w:szCs w:val="24"/>
        </w:rPr>
        <w:t>договора</w:t>
      </w:r>
      <w:r w:rsidR="00BC31F4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BC31F4" w:rsidRPr="00B745E1">
        <w:rPr>
          <w:rFonts w:eastAsia="Calibri"/>
          <w:sz w:val="24"/>
          <w:szCs w:val="24"/>
        </w:rPr>
        <w:t xml:space="preserve"> </w:t>
      </w:r>
      <w:r w:rsidR="00BC31F4" w:rsidRPr="00EC632B">
        <w:rPr>
          <w:rFonts w:eastAsia="Calibri"/>
          <w:sz w:val="24"/>
          <w:szCs w:val="24"/>
        </w:rPr>
        <w:t>Срок</w:t>
      </w:r>
      <w:r w:rsidR="00BC31F4" w:rsidRPr="00BC31F4">
        <w:rPr>
          <w:rFonts w:eastAsia="Calibri"/>
          <w:sz w:val="24"/>
          <w:szCs w:val="24"/>
        </w:rPr>
        <w:t xml:space="preserve"> </w:t>
      </w:r>
      <w:r w:rsidR="00BC31F4" w:rsidRPr="00EC632B">
        <w:rPr>
          <w:rFonts w:eastAsia="Calibri"/>
          <w:sz w:val="24"/>
          <w:szCs w:val="24"/>
        </w:rPr>
        <w:t>действия</w:t>
      </w:r>
      <w:r w:rsidR="00BC31F4" w:rsidRPr="00BC31F4">
        <w:rPr>
          <w:rFonts w:eastAsia="Calibri"/>
          <w:sz w:val="24"/>
          <w:szCs w:val="24"/>
        </w:rPr>
        <w:t xml:space="preserve"> </w:t>
      </w:r>
      <w:r w:rsidR="00BC31F4">
        <w:rPr>
          <w:rFonts w:eastAsia="Calibri"/>
          <w:sz w:val="24"/>
          <w:szCs w:val="24"/>
        </w:rPr>
        <w:t>договора</w:t>
      </w:r>
      <w:r w:rsidR="00BC31F4" w:rsidRPr="00BC31F4">
        <w:rPr>
          <w:rFonts w:eastAsia="Calibri"/>
          <w:sz w:val="24"/>
          <w:szCs w:val="24"/>
        </w:rPr>
        <w:t xml:space="preserve"> </w:t>
      </w:r>
      <w:r w:rsidR="00BC31F4" w:rsidRPr="00EC632B">
        <w:rPr>
          <w:rFonts w:eastAsia="Calibri"/>
          <w:sz w:val="24"/>
          <w:szCs w:val="24"/>
        </w:rPr>
        <w:t>может</w:t>
      </w:r>
      <w:r w:rsidR="00BC31F4" w:rsidRPr="00BC31F4">
        <w:rPr>
          <w:rFonts w:eastAsia="Calibri"/>
          <w:sz w:val="24"/>
          <w:szCs w:val="24"/>
        </w:rPr>
        <w:t xml:space="preserve"> </w:t>
      </w:r>
      <w:r w:rsidR="00BC31F4" w:rsidRPr="00EC632B">
        <w:rPr>
          <w:rFonts w:eastAsia="Calibri"/>
          <w:sz w:val="24"/>
          <w:szCs w:val="24"/>
        </w:rPr>
        <w:t>быть</w:t>
      </w:r>
      <w:r w:rsidR="00BC31F4" w:rsidRPr="00BC31F4">
        <w:rPr>
          <w:rFonts w:eastAsia="Calibri"/>
          <w:sz w:val="24"/>
          <w:szCs w:val="24"/>
        </w:rPr>
        <w:t xml:space="preserve"> </w:t>
      </w:r>
      <w:r w:rsidR="00BC31F4" w:rsidRPr="00EC632B">
        <w:rPr>
          <w:rFonts w:eastAsia="Calibri"/>
          <w:sz w:val="24"/>
          <w:szCs w:val="24"/>
        </w:rPr>
        <w:t>продлен</w:t>
      </w:r>
      <w:r w:rsidR="00BC31F4" w:rsidRPr="00BC31F4">
        <w:rPr>
          <w:rFonts w:eastAsia="Calibri"/>
          <w:sz w:val="24"/>
          <w:szCs w:val="24"/>
        </w:rPr>
        <w:t xml:space="preserve"> </w:t>
      </w:r>
      <w:r w:rsidR="00BC31F4" w:rsidRPr="00EC632B">
        <w:rPr>
          <w:rFonts w:eastAsia="Calibri"/>
          <w:sz w:val="24"/>
          <w:szCs w:val="24"/>
        </w:rPr>
        <w:t>по</w:t>
      </w:r>
      <w:r w:rsidR="00BC31F4" w:rsidRPr="00BC31F4">
        <w:rPr>
          <w:rFonts w:eastAsia="Calibri"/>
          <w:sz w:val="24"/>
          <w:szCs w:val="24"/>
        </w:rPr>
        <w:t xml:space="preserve"> </w:t>
      </w:r>
      <w:r w:rsidR="00BC31F4" w:rsidRPr="00EC632B">
        <w:rPr>
          <w:rFonts w:eastAsia="Calibri"/>
          <w:sz w:val="24"/>
          <w:szCs w:val="24"/>
        </w:rPr>
        <w:t>соглашению</w:t>
      </w:r>
      <w:r w:rsidR="00BC31F4" w:rsidRPr="00BC31F4">
        <w:rPr>
          <w:rFonts w:eastAsia="Calibri"/>
          <w:sz w:val="24"/>
          <w:szCs w:val="24"/>
        </w:rPr>
        <w:t xml:space="preserve"> </w:t>
      </w:r>
      <w:r w:rsidR="00BC31F4" w:rsidRPr="00EC632B">
        <w:rPr>
          <w:rFonts w:eastAsia="Calibri"/>
          <w:sz w:val="24"/>
          <w:szCs w:val="24"/>
        </w:rPr>
        <w:t>сторон</w:t>
      </w:r>
      <w:r w:rsidR="00BC31F4" w:rsidRPr="00BC31F4">
        <w:rPr>
          <w:rFonts w:eastAsia="Calibri"/>
          <w:sz w:val="24"/>
          <w:szCs w:val="24"/>
        </w:rPr>
        <w:t>.</w:t>
      </w:r>
      <w:bookmarkStart w:id="0" w:name="_GoBack"/>
      <w:bookmarkEnd w:id="0"/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:rsidR="00F1357A" w:rsidRPr="00356653" w:rsidRDefault="00F1357A" w:rsidP="00F1357A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</w:t>
      </w:r>
      <w:r>
        <w:rPr>
          <w:rFonts w:eastAsia="Calibri"/>
          <w:sz w:val="24"/>
          <w:szCs w:val="24"/>
        </w:rPr>
        <w:t>1</w:t>
      </w:r>
      <w:r w:rsidRPr="00356653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F1357A" w:rsidRDefault="00F1357A" w:rsidP="00F1357A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8F7653">
        <w:rPr>
          <w:iCs/>
          <w:color w:val="242424"/>
          <w:sz w:val="24"/>
          <w:szCs w:val="24"/>
        </w:rPr>
        <w:t>1</w:t>
      </w:r>
      <w:r>
        <w:rPr>
          <w:iCs/>
          <w:color w:val="242424"/>
          <w:sz w:val="24"/>
          <w:szCs w:val="24"/>
        </w:rPr>
        <w:t>1</w:t>
      </w:r>
      <w:r w:rsidRPr="008F7653">
        <w:rPr>
          <w:iCs/>
          <w:color w:val="242424"/>
          <w:sz w:val="24"/>
          <w:szCs w:val="24"/>
        </w:rPr>
        <w:t xml:space="preserve">.4 Покупатель вправе в одностороннем порядке отказаться </w:t>
      </w:r>
      <w:r w:rsidRPr="008F765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F765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F1357A" w:rsidRPr="007D0905" w:rsidRDefault="00F1357A" w:rsidP="00F1357A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11.5. </w:t>
      </w:r>
      <w:r w:rsidRPr="007D0905">
        <w:rPr>
          <w:sz w:val="24"/>
          <w:szCs w:val="24"/>
        </w:rPr>
        <w:t>Ответственность за нарушение охраняемых прав владельцев товарных знаков и за нарушение патентных прав третьих лиц, а также возмещение в связи с этим убытков, предъявляемых Покупателю, несет Поставщик.</w:t>
      </w:r>
    </w:p>
    <w:p w:rsidR="00F1357A" w:rsidRPr="00356653" w:rsidRDefault="00F1357A" w:rsidP="00F1357A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</w:t>
      </w:r>
      <w:r>
        <w:rPr>
          <w:spacing w:val="-4"/>
          <w:sz w:val="24"/>
          <w:szCs w:val="24"/>
        </w:rPr>
        <w:t>1</w:t>
      </w:r>
      <w:r w:rsidRPr="00356653">
        <w:rPr>
          <w:spacing w:val="-4"/>
          <w:sz w:val="24"/>
          <w:szCs w:val="24"/>
        </w:rPr>
        <w:t>.</w:t>
      </w:r>
      <w:r>
        <w:rPr>
          <w:spacing w:val="-4"/>
          <w:sz w:val="24"/>
          <w:szCs w:val="24"/>
        </w:rPr>
        <w:t>6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1</w:t>
      </w:r>
      <w:r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Неурегулированные споры, вытекающие из настоящего договора, рассматриваются в Экономическом  суде </w:t>
      </w:r>
      <w:r>
        <w:rPr>
          <w:color w:val="000000"/>
          <w:sz w:val="24"/>
          <w:szCs w:val="24"/>
        </w:rPr>
        <w:t>Гомельской области.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FA7DB4" w:rsidRPr="00356653" w:rsidTr="00E43118">
        <w:tc>
          <w:tcPr>
            <w:tcW w:w="4785" w:type="dxa"/>
          </w:tcPr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FA7DB4" w:rsidRPr="00356653" w:rsidRDefault="00C80CD5" w:rsidP="00E43118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РДТ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УП «</w:t>
            </w:r>
            <w:r>
              <w:rPr>
                <w:b/>
                <w:bCs/>
                <w:color w:val="000000"/>
                <w:sz w:val="24"/>
                <w:szCs w:val="24"/>
              </w:rPr>
              <w:t>Мед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техника»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г. Гомель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>Республика Беларусь, 2</w:t>
            </w:r>
            <w:r w:rsidR="00C80CD5">
              <w:rPr>
                <w:sz w:val="24"/>
                <w:szCs w:val="24"/>
              </w:rPr>
              <w:t>46</w:t>
            </w:r>
            <w:r w:rsidRPr="00356653">
              <w:rPr>
                <w:sz w:val="24"/>
                <w:szCs w:val="24"/>
              </w:rPr>
              <w:t xml:space="preserve">007 г. </w:t>
            </w:r>
            <w:r w:rsidR="00C80CD5">
              <w:rPr>
                <w:sz w:val="24"/>
                <w:szCs w:val="24"/>
              </w:rPr>
              <w:t>Гомель</w:t>
            </w:r>
            <w:r w:rsidRPr="00356653">
              <w:rPr>
                <w:sz w:val="24"/>
                <w:szCs w:val="24"/>
              </w:rPr>
              <w:t>,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 xml:space="preserve">ул. </w:t>
            </w:r>
            <w:r w:rsidR="00C80CD5">
              <w:rPr>
                <w:sz w:val="24"/>
                <w:szCs w:val="24"/>
              </w:rPr>
              <w:t>Чонгарской дивизии, 1</w:t>
            </w:r>
            <w:r w:rsidRPr="00356653">
              <w:rPr>
                <w:sz w:val="24"/>
                <w:szCs w:val="24"/>
              </w:rPr>
              <w:t xml:space="preserve">4; 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>тел (+375-</w:t>
            </w:r>
            <w:r w:rsidR="00C80CD5">
              <w:rPr>
                <w:sz w:val="24"/>
                <w:szCs w:val="24"/>
              </w:rPr>
              <w:t>0232</w:t>
            </w:r>
            <w:r w:rsidRPr="00356653">
              <w:rPr>
                <w:sz w:val="24"/>
                <w:szCs w:val="24"/>
              </w:rPr>
              <w:t xml:space="preserve">) </w:t>
            </w:r>
            <w:r w:rsidR="00C80CD5">
              <w:rPr>
                <w:sz w:val="24"/>
                <w:szCs w:val="24"/>
              </w:rPr>
              <w:t>35-98-87</w:t>
            </w:r>
            <w:r w:rsidRPr="00356653">
              <w:rPr>
                <w:sz w:val="24"/>
                <w:szCs w:val="24"/>
              </w:rPr>
              <w:t xml:space="preserve">, факс </w:t>
            </w:r>
            <w:r w:rsidR="00C80CD5">
              <w:rPr>
                <w:sz w:val="24"/>
                <w:szCs w:val="24"/>
              </w:rPr>
              <w:t>35-88-71</w:t>
            </w:r>
          </w:p>
          <w:p w:rsidR="00FA7DB4" w:rsidRPr="005F232E" w:rsidRDefault="00FA7DB4" w:rsidP="00E4311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356653">
              <w:rPr>
                <w:sz w:val="24"/>
                <w:szCs w:val="24"/>
                <w:lang w:val="en-US"/>
              </w:rPr>
              <w:t>E</w:t>
            </w:r>
            <w:r w:rsidRPr="00356653">
              <w:rPr>
                <w:sz w:val="24"/>
                <w:szCs w:val="24"/>
              </w:rPr>
              <w:t>-</w:t>
            </w:r>
            <w:r w:rsidRPr="00356653">
              <w:rPr>
                <w:sz w:val="24"/>
                <w:szCs w:val="24"/>
                <w:lang w:val="en-US"/>
              </w:rPr>
              <w:t>mail</w:t>
            </w:r>
            <w:r w:rsidRPr="00356653">
              <w:rPr>
                <w:sz w:val="24"/>
                <w:szCs w:val="24"/>
              </w:rPr>
              <w:t xml:space="preserve">: </w:t>
            </w:r>
            <w:r w:rsidR="00C80CD5">
              <w:rPr>
                <w:sz w:val="24"/>
                <w:szCs w:val="24"/>
                <w:lang w:val="en-US"/>
              </w:rPr>
              <w:t>or</w:t>
            </w:r>
            <w:r w:rsidRPr="00356653">
              <w:rPr>
                <w:color w:val="000000"/>
                <w:sz w:val="24"/>
                <w:szCs w:val="24"/>
              </w:rPr>
              <w:t>@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mdt</w:t>
            </w:r>
            <w:r w:rsidRPr="00356653">
              <w:rPr>
                <w:color w:val="000000"/>
                <w:sz w:val="24"/>
                <w:szCs w:val="24"/>
              </w:rPr>
              <w:t>.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by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ОАО «Белинвестбанк» </w:t>
            </w:r>
          </w:p>
          <w:p w:rsidR="00C80CD5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Дирекция по</w:t>
            </w:r>
            <w:r w:rsidR="00C80CD5" w:rsidRPr="00C80CD5">
              <w:rPr>
                <w:color w:val="000000"/>
                <w:sz w:val="24"/>
                <w:szCs w:val="24"/>
              </w:rPr>
              <w:t xml:space="preserve"> </w:t>
            </w:r>
            <w:r w:rsidR="00C80CD5">
              <w:rPr>
                <w:color w:val="000000"/>
                <w:sz w:val="24"/>
                <w:szCs w:val="24"/>
              </w:rPr>
              <w:t>Гомельской</w:t>
            </w:r>
            <w:r w:rsidRPr="00356653">
              <w:rPr>
                <w:color w:val="000000"/>
                <w:sz w:val="24"/>
                <w:szCs w:val="24"/>
              </w:rPr>
              <w:t xml:space="preserve"> области, </w:t>
            </w:r>
          </w:p>
          <w:p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код BLBBBY2X</w:t>
            </w:r>
          </w:p>
          <w:p w:rsidR="00FA7DB4" w:rsidRPr="00356653" w:rsidRDefault="00C80CD5" w:rsidP="00E4311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Советская</w:t>
            </w:r>
            <w:r w:rsidR="00FA7DB4" w:rsidRPr="0035665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7, 246000</w:t>
            </w:r>
            <w:r w:rsidR="00FA7DB4" w:rsidRPr="00356653">
              <w:rPr>
                <w:sz w:val="24"/>
                <w:szCs w:val="24"/>
              </w:rPr>
              <w:t>, г.</w:t>
            </w:r>
            <w:r>
              <w:rPr>
                <w:sz w:val="24"/>
                <w:szCs w:val="24"/>
              </w:rPr>
              <w:t xml:space="preserve"> Гомель</w:t>
            </w:r>
            <w:r w:rsidR="00FA7DB4" w:rsidRPr="00356653">
              <w:rPr>
                <w:sz w:val="24"/>
                <w:szCs w:val="24"/>
              </w:rPr>
              <w:t xml:space="preserve"> </w:t>
            </w:r>
          </w:p>
          <w:p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р/с  BY</w:t>
            </w:r>
            <w:r w:rsidR="002D510A">
              <w:rPr>
                <w:color w:val="000000"/>
                <w:sz w:val="24"/>
                <w:szCs w:val="24"/>
              </w:rPr>
              <w:t>92BLBB301204</w:t>
            </w:r>
            <w:r w:rsidRPr="00356653">
              <w:rPr>
                <w:color w:val="000000"/>
                <w:sz w:val="24"/>
                <w:szCs w:val="24"/>
              </w:rPr>
              <w:t>000</w:t>
            </w:r>
            <w:r w:rsidR="002D510A">
              <w:rPr>
                <w:color w:val="000000"/>
                <w:sz w:val="24"/>
                <w:szCs w:val="24"/>
              </w:rPr>
              <w:t>52327001001</w:t>
            </w:r>
            <w:r w:rsidRPr="00356653">
              <w:rPr>
                <w:color w:val="000000"/>
                <w:sz w:val="24"/>
                <w:szCs w:val="24"/>
              </w:rPr>
              <w:t xml:space="preserve"> </w:t>
            </w:r>
          </w:p>
          <w:p w:rsidR="00FA7DB4" w:rsidRPr="00356653" w:rsidRDefault="002D510A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УНП 400052327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ОКПО </w:t>
            </w:r>
            <w:r>
              <w:rPr>
                <w:color w:val="000000"/>
                <w:sz w:val="24"/>
                <w:szCs w:val="24"/>
              </w:rPr>
              <w:t>02013573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 </w:t>
            </w:r>
          </w:p>
          <w:p w:rsidR="00FA7DB4" w:rsidRPr="00356653" w:rsidRDefault="00FA7DB4" w:rsidP="00E43118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FA7DB4" w:rsidRPr="00356653" w:rsidRDefault="00FA7DB4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>ПОСТАВЩИК:</w:t>
            </w:r>
          </w:p>
          <w:p w:rsidR="00FA7DB4" w:rsidRPr="00356653" w:rsidRDefault="00FA7DB4" w:rsidP="00E43118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:rsidR="00E655FD" w:rsidRPr="00FA7DB4" w:rsidRDefault="00E655FD" w:rsidP="00FA7DB4"/>
    <w:sectPr w:rsidR="00E655FD" w:rsidRPr="00FA7DB4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539" w:rsidRDefault="000A5539" w:rsidP="00C92C66">
      <w:r>
        <w:separator/>
      </w:r>
    </w:p>
  </w:endnote>
  <w:endnote w:type="continuationSeparator" w:id="0">
    <w:p w:rsidR="000A5539" w:rsidRDefault="000A5539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3870B3" w:rsidRPr="001E5465" w:rsidRDefault="00624F6C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  <w:lang w:val="en-US"/>
      </w:rPr>
      <w:t xml:space="preserve">         </w:t>
    </w:r>
    <w:r w:rsidR="003870B3" w:rsidRPr="001E5465">
      <w:rPr>
        <w:sz w:val="16"/>
        <w:szCs w:val="16"/>
      </w:rPr>
      <w:t xml:space="preserve">Страница </w:t>
    </w:r>
    <w:r w:rsidR="009A7956" w:rsidRPr="001E5465">
      <w:rPr>
        <w:sz w:val="16"/>
        <w:szCs w:val="16"/>
      </w:rPr>
      <w:fldChar w:fldCharType="begin"/>
    </w:r>
    <w:r w:rsidR="003870B3" w:rsidRPr="001E5465">
      <w:rPr>
        <w:sz w:val="16"/>
        <w:szCs w:val="16"/>
      </w:rPr>
      <w:instrText>PAGE   \* MERGEFORMAT</w:instrText>
    </w:r>
    <w:r w:rsidR="009A7956" w:rsidRPr="001E5465">
      <w:rPr>
        <w:sz w:val="16"/>
        <w:szCs w:val="16"/>
      </w:rPr>
      <w:fldChar w:fldCharType="separate"/>
    </w:r>
    <w:r w:rsidR="00BC31F4">
      <w:rPr>
        <w:noProof/>
        <w:sz w:val="16"/>
        <w:szCs w:val="16"/>
      </w:rPr>
      <w:t>9</w:t>
    </w:r>
    <w:r w:rsidR="009A7956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539" w:rsidRDefault="000A5539" w:rsidP="00C92C66">
      <w:r>
        <w:separator/>
      </w:r>
    </w:p>
  </w:footnote>
  <w:footnote w:type="continuationSeparator" w:id="0">
    <w:p w:rsidR="000A5539" w:rsidRDefault="000A5539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3B6" w:rsidRDefault="00BC31F4" w:rsidP="00D073B6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4E6203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9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2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7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1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5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7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8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9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2B6545C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3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6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7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5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16"/>
  </w:num>
  <w:num w:numId="3">
    <w:abstractNumId w:val="33"/>
  </w:num>
  <w:num w:numId="4">
    <w:abstractNumId w:val="18"/>
  </w:num>
  <w:num w:numId="5">
    <w:abstractNumId w:val="15"/>
  </w:num>
  <w:num w:numId="6">
    <w:abstractNumId w:val="13"/>
  </w:num>
  <w:num w:numId="7">
    <w:abstractNumId w:val="30"/>
  </w:num>
  <w:num w:numId="8">
    <w:abstractNumId w:val="40"/>
  </w:num>
  <w:num w:numId="9">
    <w:abstractNumId w:val="45"/>
  </w:num>
  <w:num w:numId="10">
    <w:abstractNumId w:val="38"/>
  </w:num>
  <w:num w:numId="11">
    <w:abstractNumId w:val="26"/>
  </w:num>
  <w:num w:numId="12">
    <w:abstractNumId w:val="0"/>
  </w:num>
  <w:num w:numId="13">
    <w:abstractNumId w:val="25"/>
  </w:num>
  <w:num w:numId="14">
    <w:abstractNumId w:val="43"/>
  </w:num>
  <w:num w:numId="15">
    <w:abstractNumId w:val="27"/>
  </w:num>
  <w:num w:numId="16">
    <w:abstractNumId w:val="6"/>
  </w:num>
  <w:num w:numId="17">
    <w:abstractNumId w:val="37"/>
  </w:num>
  <w:num w:numId="18">
    <w:abstractNumId w:val="20"/>
  </w:num>
  <w:num w:numId="19">
    <w:abstractNumId w:val="10"/>
  </w:num>
  <w:num w:numId="20">
    <w:abstractNumId w:val="42"/>
  </w:num>
  <w:num w:numId="21">
    <w:abstractNumId w:val="12"/>
  </w:num>
  <w:num w:numId="22">
    <w:abstractNumId w:val="39"/>
  </w:num>
  <w:num w:numId="23">
    <w:abstractNumId w:val="32"/>
  </w:num>
  <w:num w:numId="24">
    <w:abstractNumId w:val="1"/>
  </w:num>
  <w:num w:numId="25">
    <w:abstractNumId w:val="23"/>
  </w:num>
  <w:num w:numId="26">
    <w:abstractNumId w:val="29"/>
  </w:num>
  <w:num w:numId="27">
    <w:abstractNumId w:val="14"/>
  </w:num>
  <w:num w:numId="28">
    <w:abstractNumId w:val="19"/>
  </w:num>
  <w:num w:numId="29">
    <w:abstractNumId w:val="35"/>
  </w:num>
  <w:num w:numId="30">
    <w:abstractNumId w:val="36"/>
  </w:num>
  <w:num w:numId="31">
    <w:abstractNumId w:val="8"/>
  </w:num>
  <w:num w:numId="32">
    <w:abstractNumId w:val="41"/>
  </w:num>
  <w:num w:numId="33">
    <w:abstractNumId w:val="44"/>
  </w:num>
  <w:num w:numId="34">
    <w:abstractNumId w:val="22"/>
  </w:num>
  <w:num w:numId="35">
    <w:abstractNumId w:val="11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9"/>
  </w:num>
  <w:num w:numId="41">
    <w:abstractNumId w:val="24"/>
  </w:num>
  <w:num w:numId="42">
    <w:abstractNumId w:val="17"/>
  </w:num>
  <w:num w:numId="43">
    <w:abstractNumId w:val="5"/>
  </w:num>
  <w:num w:numId="44">
    <w:abstractNumId w:val="34"/>
  </w:num>
  <w:num w:numId="45">
    <w:abstractNumId w:val="4"/>
  </w:num>
  <w:num w:numId="46">
    <w:abstractNumId w:val="7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2413"/>
    <w:rsid w:val="00007D33"/>
    <w:rsid w:val="00011D8C"/>
    <w:rsid w:val="0002648F"/>
    <w:rsid w:val="00050434"/>
    <w:rsid w:val="00055791"/>
    <w:rsid w:val="0007393C"/>
    <w:rsid w:val="000911F5"/>
    <w:rsid w:val="00096EE3"/>
    <w:rsid w:val="000A5539"/>
    <w:rsid w:val="000B36DA"/>
    <w:rsid w:val="000D34E7"/>
    <w:rsid w:val="000D5882"/>
    <w:rsid w:val="000F3192"/>
    <w:rsid w:val="000F46D4"/>
    <w:rsid w:val="00107816"/>
    <w:rsid w:val="00111ECC"/>
    <w:rsid w:val="00121F17"/>
    <w:rsid w:val="0012488F"/>
    <w:rsid w:val="00125A3C"/>
    <w:rsid w:val="00133707"/>
    <w:rsid w:val="00134CB2"/>
    <w:rsid w:val="00134FA8"/>
    <w:rsid w:val="00137A51"/>
    <w:rsid w:val="001440FB"/>
    <w:rsid w:val="00150911"/>
    <w:rsid w:val="00170DAB"/>
    <w:rsid w:val="0017220D"/>
    <w:rsid w:val="00185F38"/>
    <w:rsid w:val="001A1911"/>
    <w:rsid w:val="001B7907"/>
    <w:rsid w:val="001E5465"/>
    <w:rsid w:val="00207C4C"/>
    <w:rsid w:val="00234143"/>
    <w:rsid w:val="002412B6"/>
    <w:rsid w:val="002504EF"/>
    <w:rsid w:val="002519BC"/>
    <w:rsid w:val="00252132"/>
    <w:rsid w:val="0025704A"/>
    <w:rsid w:val="002754DC"/>
    <w:rsid w:val="00276740"/>
    <w:rsid w:val="0028243D"/>
    <w:rsid w:val="00294986"/>
    <w:rsid w:val="002A05CF"/>
    <w:rsid w:val="002B65D4"/>
    <w:rsid w:val="002D510A"/>
    <w:rsid w:val="002E25CF"/>
    <w:rsid w:val="002F0A29"/>
    <w:rsid w:val="002F1362"/>
    <w:rsid w:val="002F26BD"/>
    <w:rsid w:val="002F506D"/>
    <w:rsid w:val="002F613B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4496F"/>
    <w:rsid w:val="00353D7B"/>
    <w:rsid w:val="00354765"/>
    <w:rsid w:val="003566E1"/>
    <w:rsid w:val="00356F19"/>
    <w:rsid w:val="00385DA7"/>
    <w:rsid w:val="003870B3"/>
    <w:rsid w:val="003949F5"/>
    <w:rsid w:val="003968A6"/>
    <w:rsid w:val="003A2A09"/>
    <w:rsid w:val="003A64CF"/>
    <w:rsid w:val="003B2A5A"/>
    <w:rsid w:val="003C4F30"/>
    <w:rsid w:val="003D1F4F"/>
    <w:rsid w:val="003D7396"/>
    <w:rsid w:val="003E0F99"/>
    <w:rsid w:val="003E7E6A"/>
    <w:rsid w:val="00404409"/>
    <w:rsid w:val="0041052D"/>
    <w:rsid w:val="00411397"/>
    <w:rsid w:val="00414E35"/>
    <w:rsid w:val="004211AA"/>
    <w:rsid w:val="00427945"/>
    <w:rsid w:val="00431235"/>
    <w:rsid w:val="00440847"/>
    <w:rsid w:val="00444681"/>
    <w:rsid w:val="004711FF"/>
    <w:rsid w:val="004934F2"/>
    <w:rsid w:val="004A6DBB"/>
    <w:rsid w:val="004B6592"/>
    <w:rsid w:val="004B7D15"/>
    <w:rsid w:val="004C1AFE"/>
    <w:rsid w:val="004C7168"/>
    <w:rsid w:val="004D2EF3"/>
    <w:rsid w:val="0052625B"/>
    <w:rsid w:val="00541EED"/>
    <w:rsid w:val="00543D3D"/>
    <w:rsid w:val="00560D2B"/>
    <w:rsid w:val="00562CD7"/>
    <w:rsid w:val="0059028C"/>
    <w:rsid w:val="00592710"/>
    <w:rsid w:val="00595EBD"/>
    <w:rsid w:val="005966CF"/>
    <w:rsid w:val="005B0B24"/>
    <w:rsid w:val="005B0EFC"/>
    <w:rsid w:val="005B4615"/>
    <w:rsid w:val="005B4B11"/>
    <w:rsid w:val="005B6F4F"/>
    <w:rsid w:val="005C1B55"/>
    <w:rsid w:val="005C5560"/>
    <w:rsid w:val="005E58DB"/>
    <w:rsid w:val="005F232E"/>
    <w:rsid w:val="00624F6C"/>
    <w:rsid w:val="006523FD"/>
    <w:rsid w:val="00664184"/>
    <w:rsid w:val="006711C6"/>
    <w:rsid w:val="00674E4E"/>
    <w:rsid w:val="00684B0A"/>
    <w:rsid w:val="00686F7D"/>
    <w:rsid w:val="006904CB"/>
    <w:rsid w:val="006936BF"/>
    <w:rsid w:val="006C4B72"/>
    <w:rsid w:val="006D5D69"/>
    <w:rsid w:val="007022C1"/>
    <w:rsid w:val="007026AB"/>
    <w:rsid w:val="0070434D"/>
    <w:rsid w:val="00707541"/>
    <w:rsid w:val="00710469"/>
    <w:rsid w:val="00710EB7"/>
    <w:rsid w:val="00717386"/>
    <w:rsid w:val="00722E4E"/>
    <w:rsid w:val="00726A4A"/>
    <w:rsid w:val="00731981"/>
    <w:rsid w:val="00735432"/>
    <w:rsid w:val="00740343"/>
    <w:rsid w:val="007441C7"/>
    <w:rsid w:val="007501C3"/>
    <w:rsid w:val="00753D20"/>
    <w:rsid w:val="00755E7B"/>
    <w:rsid w:val="0079237F"/>
    <w:rsid w:val="00792683"/>
    <w:rsid w:val="007B59BA"/>
    <w:rsid w:val="007E0C6F"/>
    <w:rsid w:val="007E2DEA"/>
    <w:rsid w:val="007E618F"/>
    <w:rsid w:val="00801240"/>
    <w:rsid w:val="00802A5A"/>
    <w:rsid w:val="008057B5"/>
    <w:rsid w:val="0081262A"/>
    <w:rsid w:val="00836A89"/>
    <w:rsid w:val="00842E5D"/>
    <w:rsid w:val="00864F1F"/>
    <w:rsid w:val="008768A0"/>
    <w:rsid w:val="008953CC"/>
    <w:rsid w:val="008B2120"/>
    <w:rsid w:val="008B26CA"/>
    <w:rsid w:val="008B4DC6"/>
    <w:rsid w:val="008D64AD"/>
    <w:rsid w:val="008F3321"/>
    <w:rsid w:val="00912225"/>
    <w:rsid w:val="00924427"/>
    <w:rsid w:val="00934E7B"/>
    <w:rsid w:val="00941E6B"/>
    <w:rsid w:val="009461AE"/>
    <w:rsid w:val="00960E62"/>
    <w:rsid w:val="00965439"/>
    <w:rsid w:val="00983868"/>
    <w:rsid w:val="0098442A"/>
    <w:rsid w:val="0098579D"/>
    <w:rsid w:val="00987193"/>
    <w:rsid w:val="0099536F"/>
    <w:rsid w:val="009A2F06"/>
    <w:rsid w:val="009A49A1"/>
    <w:rsid w:val="009A7956"/>
    <w:rsid w:val="009B0A9A"/>
    <w:rsid w:val="009E6973"/>
    <w:rsid w:val="009F0CBD"/>
    <w:rsid w:val="00A03C3C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75C63"/>
    <w:rsid w:val="00A82434"/>
    <w:rsid w:val="00A95DDF"/>
    <w:rsid w:val="00A97D26"/>
    <w:rsid w:val="00AD02C3"/>
    <w:rsid w:val="00AD2188"/>
    <w:rsid w:val="00AE07E0"/>
    <w:rsid w:val="00AE3465"/>
    <w:rsid w:val="00B03518"/>
    <w:rsid w:val="00B16F53"/>
    <w:rsid w:val="00B22BE6"/>
    <w:rsid w:val="00B23ECD"/>
    <w:rsid w:val="00B24F4E"/>
    <w:rsid w:val="00B26611"/>
    <w:rsid w:val="00B27B18"/>
    <w:rsid w:val="00B30B33"/>
    <w:rsid w:val="00B34539"/>
    <w:rsid w:val="00B350CF"/>
    <w:rsid w:val="00B3600E"/>
    <w:rsid w:val="00B42432"/>
    <w:rsid w:val="00B50ED6"/>
    <w:rsid w:val="00B604C1"/>
    <w:rsid w:val="00B67465"/>
    <w:rsid w:val="00B7160D"/>
    <w:rsid w:val="00B8029D"/>
    <w:rsid w:val="00B82099"/>
    <w:rsid w:val="00B9248A"/>
    <w:rsid w:val="00B95EDE"/>
    <w:rsid w:val="00BA0236"/>
    <w:rsid w:val="00BB334C"/>
    <w:rsid w:val="00BC31F4"/>
    <w:rsid w:val="00BE215D"/>
    <w:rsid w:val="00BF337B"/>
    <w:rsid w:val="00C03A74"/>
    <w:rsid w:val="00C24BDD"/>
    <w:rsid w:val="00C628A8"/>
    <w:rsid w:val="00C80CD5"/>
    <w:rsid w:val="00C90F4B"/>
    <w:rsid w:val="00C92C66"/>
    <w:rsid w:val="00C94FF6"/>
    <w:rsid w:val="00CA3FF2"/>
    <w:rsid w:val="00CB4AEA"/>
    <w:rsid w:val="00CD0635"/>
    <w:rsid w:val="00CD34E6"/>
    <w:rsid w:val="00CD5A16"/>
    <w:rsid w:val="00CD6FE2"/>
    <w:rsid w:val="00CD7EFA"/>
    <w:rsid w:val="00CE46F4"/>
    <w:rsid w:val="00CE582E"/>
    <w:rsid w:val="00D022D9"/>
    <w:rsid w:val="00D05CEC"/>
    <w:rsid w:val="00D073B6"/>
    <w:rsid w:val="00D17DB3"/>
    <w:rsid w:val="00D35F1C"/>
    <w:rsid w:val="00D5145C"/>
    <w:rsid w:val="00D52B50"/>
    <w:rsid w:val="00D801AB"/>
    <w:rsid w:val="00D97D01"/>
    <w:rsid w:val="00DA4C1F"/>
    <w:rsid w:val="00DB255D"/>
    <w:rsid w:val="00DC70FC"/>
    <w:rsid w:val="00DD350A"/>
    <w:rsid w:val="00DF0875"/>
    <w:rsid w:val="00E0258F"/>
    <w:rsid w:val="00E07398"/>
    <w:rsid w:val="00E1227B"/>
    <w:rsid w:val="00E23BF1"/>
    <w:rsid w:val="00E302B6"/>
    <w:rsid w:val="00E30C33"/>
    <w:rsid w:val="00E321FF"/>
    <w:rsid w:val="00E36089"/>
    <w:rsid w:val="00E37CB8"/>
    <w:rsid w:val="00E4032C"/>
    <w:rsid w:val="00E43118"/>
    <w:rsid w:val="00E57BD4"/>
    <w:rsid w:val="00E655FD"/>
    <w:rsid w:val="00E969B1"/>
    <w:rsid w:val="00E96DFD"/>
    <w:rsid w:val="00EA5F65"/>
    <w:rsid w:val="00EA7C98"/>
    <w:rsid w:val="00EB5B77"/>
    <w:rsid w:val="00EC0DA0"/>
    <w:rsid w:val="00EC24E2"/>
    <w:rsid w:val="00EC3B8B"/>
    <w:rsid w:val="00EE3A27"/>
    <w:rsid w:val="00EE799A"/>
    <w:rsid w:val="00EF1488"/>
    <w:rsid w:val="00EF4BB8"/>
    <w:rsid w:val="00EF514C"/>
    <w:rsid w:val="00EF6586"/>
    <w:rsid w:val="00EF6981"/>
    <w:rsid w:val="00F065B5"/>
    <w:rsid w:val="00F11064"/>
    <w:rsid w:val="00F1357A"/>
    <w:rsid w:val="00F25666"/>
    <w:rsid w:val="00F55FD2"/>
    <w:rsid w:val="00F61F99"/>
    <w:rsid w:val="00F86296"/>
    <w:rsid w:val="00F902AF"/>
    <w:rsid w:val="00F951CF"/>
    <w:rsid w:val="00FA2362"/>
    <w:rsid w:val="00FA4EE4"/>
    <w:rsid w:val="00FA66E6"/>
    <w:rsid w:val="00FA7DB4"/>
    <w:rsid w:val="00FD13E2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5:docId w15:val="{EAC557F2-2268-4F20-A6BF-273181D7C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@mdt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52439-6375-4273-AE70-237D614BF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10</Pages>
  <Words>4632</Words>
  <Characters>26408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/>
  <dc:description/>
  <cp:lastModifiedBy>И. Островская</cp:lastModifiedBy>
  <cp:revision>48</cp:revision>
  <cp:lastPrinted>2019-06-25T11:16:00Z</cp:lastPrinted>
  <dcterms:created xsi:type="dcterms:W3CDTF">2019-07-15T12:06:00Z</dcterms:created>
  <dcterms:modified xsi:type="dcterms:W3CDTF">2025-08-23T20:12:00Z</dcterms:modified>
</cp:coreProperties>
</file>